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3" w:rsidRDefault="00A91BB3" w:rsidP="00A91BB3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Приложение к постановлению главы</w:t>
      </w:r>
    </w:p>
    <w:p w:rsidR="00A91BB3" w:rsidRDefault="00A91BB3" w:rsidP="00A91BB3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</w:rPr>
        <w:t>МО п.Добрятино (сельское поселение)</w:t>
      </w:r>
    </w:p>
    <w:p w:rsidR="00A91BB3" w:rsidRDefault="00A91BB3" w:rsidP="00A91BB3">
      <w:pPr>
        <w:autoSpaceDE w:val="0"/>
        <w:spacing w:after="0" w:line="240" w:lineRule="auto"/>
        <w:jc w:val="right"/>
        <w:rPr>
          <w:rFonts w:cs="Calibri"/>
          <w:bCs/>
        </w:rPr>
      </w:pPr>
      <w:r>
        <w:rPr>
          <w:rFonts w:ascii="Times New Roman" w:hAnsi="Times New Roman"/>
          <w:bCs/>
        </w:rPr>
        <w:t>от  «04» марта 2014 г.   № 1</w:t>
      </w:r>
      <w:r w:rsidRPr="00A91BB3">
        <w:rPr>
          <w:rFonts w:ascii="Times New Roman" w:hAnsi="Times New Roman"/>
          <w:bCs/>
        </w:rPr>
        <w:t>8</w:t>
      </w:r>
      <w:r>
        <w:rPr>
          <w:bCs/>
        </w:rPr>
        <w:t xml:space="preserve">    </w:t>
      </w:r>
    </w:p>
    <w:p w:rsidR="00A91BB3" w:rsidRDefault="00A91BB3" w:rsidP="00A91BB3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cs="Calibri"/>
          <w:bCs/>
        </w:rPr>
        <w:t xml:space="preserve">             </w:t>
      </w:r>
    </w:p>
    <w:p w:rsidR="00A91BB3" w:rsidRDefault="00A91BB3" w:rsidP="00A91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«БИБЛИОТЕЧНОЕ ОБСЛУЖИВАНИЕ ГРАЖДАН, КОМПЛЕКТОВАНИЕ И СОХРАННОСТЬ БИБЛИОТЕЧНЫХ ФОНДОВ»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«Библиотечное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комплектование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разработан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комфортных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должностных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09.10.1992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3612-1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закон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дательства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культуре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29.12.1994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библиотечном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деле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29.12.1994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обязательном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экзем</w:t>
      </w: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>ляре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27.07.2010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149-ФЗ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инфо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>
        <w:rPr>
          <w:rFonts w:ascii="Times New Roman" w:hAnsi="Times New Roman"/>
          <w:iCs/>
          <w:sz w:val="28"/>
          <w:szCs w:val="28"/>
          <w:lang w:eastAsia="ru-RU"/>
        </w:rPr>
        <w:t>мационных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технологиях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информации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03.02.1997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межотраслевых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выполняемые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</w:t>
      </w:r>
      <w:r>
        <w:rPr>
          <w:rFonts w:ascii="Times New Roman" w:hAnsi="Times New Roman"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Cs/>
          <w:sz w:val="28"/>
          <w:szCs w:val="28"/>
          <w:lang w:eastAsia="ru-RU"/>
        </w:rPr>
        <w:t>ках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22.02.2011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02.12.1998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09.04.2002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31-ОЗ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13.05.1999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26-ОЗ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1384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общедоступных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28.07.2009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03.09.2010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1328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(реестра)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ринга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услугах»;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17.12.2010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1906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библиотека».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администрацией муниципального образования поселок Добрятино  (сельское поселение) Гусь-Хрустального района Владимирской области (далее – администрация). Непосредственно муниципальная услуга предоставляется МБУК «Добрятнская поселенческая библиотека» (далее - учреждение), подведомственным  МБУК «Межпоселенческая центральная  библиотека Гусь-Хрустального», отделу по культуре, физкультуре и спорту, молодежной и социальной политике администрации района.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национальности,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убеждений,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религии.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интересами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клонного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недостатков,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удаленностью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населенного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стационарной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брошюры,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CD-диски,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видеокассеты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нестационарные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редвижные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библиобусы,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доставляются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носители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финансированием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себя: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нестационарные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справочно-поисковому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тернет,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справочно-правовой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«Консультант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Плюс»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др.;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правах;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культурно-просветительских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роприятий;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библиотекам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(сельских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последнюю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пятницу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месяца.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понятия: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но-библиографическое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населения;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библиотечный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абонемент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предусматривающая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определённых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объект,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находящийся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(печатный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брошюра,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аудиовизуальный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аудиокассета,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видеокассета,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граммофонная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пластинка,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киноплёнка,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CD-диске,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DVD-диске,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дискете,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флешь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карте),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зафикс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рованной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текста,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звукозаписи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изображения,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использования;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справочно-библиографический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(СБА)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талогов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картотек,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ходимой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библиотечный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определённым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раскрывающая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картотеки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базы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извлечённых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независимости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зафиксированных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носит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лях;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межбиблиотечный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абонемент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общедоступная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организационно-правовых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огран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национальности,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политических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убеждений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религии;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пользователь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читальный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произведениями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пределах;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формуляр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учёта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вращённых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документов.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СТАНДАРТ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обратившимся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(паспорт,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фотографию,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отчестве,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регистрации).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достигшие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представителями.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клонного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возможностями,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доверенности,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поручителями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требуется.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виртуальной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ется: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чить: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Местонахождение,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Регламенту).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вежливой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(коррек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информируют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интересующим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вопросам.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звонок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начинаться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наименовании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позвонил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звонок.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звонок,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поставленный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переадресовать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сообщить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процедуре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сматриваются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адрес,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«Библиотечное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комплектование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дов»;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обжалования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просматриваемы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фун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циональны.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удобным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шрифтом.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календарного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>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отказано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ваниям: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билета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т.д.);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информации;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неполадки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техники;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правил пользования библиотекой. 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обходимый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характеризующие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законодательством.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Предоставление основной муниципальной услуги осуществляется на бесплатной основе. 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оказывать  дополнительные ( платные услуги) согласно действующему законодательству, Уставу муниципального бюджетного учреждения культуры «Добрятинская поселенческая библиотека», Положению о платных услугах учреждения.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Плата взимается с заявителя в соответствии с расценками, указанными в Перечне платных услуг, утвержденных директором учреждения и согласованных с учредителем (приложение 2 к Регламенту).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зданиях,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тупных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входом.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вывеска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наименованием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(отделах)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теки.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картотекам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источникам.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оказывающее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свободные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эвакуации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посетителей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входы).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оборудуются: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источниками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естественного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искусственного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освещения,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санитарными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нормами;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отопления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вентиляции;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схемами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пожаротушения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эвакуации;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противопожарными,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охранными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антитеррористическими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системами;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мебели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(стеллажами,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витринами,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кафедрами,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т.п.);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оснащения,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надлежащее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оргтехникой,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техникой;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бланками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канцелярскими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принадлежностями;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стендами.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ресурсы,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обеспечивающие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</w:t>
      </w:r>
      <w:r>
        <w:rPr>
          <w:rFonts w:ascii="Times New Roman" w:hAnsi="Times New Roman"/>
          <w:iCs/>
          <w:sz w:val="28"/>
          <w:szCs w:val="28"/>
          <w:lang w:eastAsia="ru-RU"/>
        </w:rPr>
        <w:t>ч</w:t>
      </w:r>
      <w:r>
        <w:rPr>
          <w:rFonts w:ascii="Times New Roman" w:hAnsi="Times New Roman"/>
          <w:iCs/>
          <w:sz w:val="28"/>
          <w:szCs w:val="28"/>
          <w:lang w:eastAsia="ru-RU"/>
        </w:rPr>
        <w:t>ных,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справочных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населению.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материальными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ресурсами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являются: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материально-технические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(здания,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средства);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кадровые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(штатные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работники);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пользователям);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фонды.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2.5.7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Материально-технические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ресурсы.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приспособленных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здания.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многоэтажного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печивается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удобный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запасной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(пожарный)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досугового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предусма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риваться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комфортную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обстановку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пользователей.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алфавитный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системат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отвеч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санитарных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безопасности,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защищены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факторов,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отрицательно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влияющих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(повышенная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температура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воздуха,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духа,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запыленность,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загрязненность,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шум,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вибрация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далее).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оснащена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отвечающим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станда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жащее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видов.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используемому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относится: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техника;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копировально-множительная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техника;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стеллажи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стулья;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стеллажи-шкафы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выставок;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оборудование: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высокоскоростным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(оптическим)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линиям;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компьютерных рабочих мест для пользователей;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локальной компьютерной сети;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необходимой офисной техники для обеспечения пользователей информацией;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эксплу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тационными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исправном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нии.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визуального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осмотра,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сопротивления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изоляции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изоляции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далее.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Кадровые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ресурсы.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располагает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вспомогательного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штатным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расписанием.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персонала: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административно-управленческий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(директор,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отд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секторами);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административно-хозяйственный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(уборщик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художник,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здания).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характерист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гуманитарной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подтвержденную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обязательном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аттестацию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сваиваются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категории,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занимаемой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гуманным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доброжелательным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A91BB3" w:rsidRDefault="00A91BB3" w:rsidP="00A91BB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2.5.9.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Библиотечные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фонды.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сложившемуся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гообразию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пропагандой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вражды,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насилия,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жестокости,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порнографии.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корректироваться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(увеличиваться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сокращаться),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конкретной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близости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внешним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ресурсам,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носителях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книгообеспеченности,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22.05.2008г.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региональную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периодику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(газеты,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журналы);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экземпляры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ежедневных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полноформа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удаленных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(нестационарное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внешних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сурсов.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поступающей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источниках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приобретения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обязательном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отсутствуют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предварительному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износа.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непреходящее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оставаться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Единственный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носителя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форму).</w:t>
      </w:r>
    </w:p>
    <w:p w:rsidR="00A91BB3" w:rsidRDefault="00A91BB3" w:rsidP="00A91BB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освещения,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воздуха,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сигнализации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организован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рату,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(СБА)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(профилирования)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контингента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щенности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корпоративную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библиотечно-информационную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систему.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выделяют: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(универсальные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отраслевые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энциклопедии,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словари,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т.д.);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носителях);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носителях);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алфавитно-предметный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(АПУ),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составляемый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систематическому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картотекам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облегчающий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пользователям;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продукция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традиционном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виде).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ориентированы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совокупного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формационно-документального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потока.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ограничиваются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удаленного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ПОСЛЕДОВАТЕЛЬНОСТЬ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ВЫПОЛНЕНИЯ</w:t>
      </w:r>
    </w:p>
    <w:p w:rsidR="00A91BB3" w:rsidRDefault="00A91BB3" w:rsidP="00A91BB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АДМИНИСТРАТИВНЫХ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ПРОЦЕДУР,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ИХ</w:t>
      </w:r>
    </w:p>
    <w:p w:rsidR="00A91BB3" w:rsidRDefault="00A91BB3" w:rsidP="00A91BB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ВЫПОЛНЕНИЯ,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ЧИСЛЕ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ВЫПОЛНЕНИЯ</w:t>
      </w:r>
    </w:p>
    <w:p w:rsidR="00A91BB3" w:rsidRDefault="00A91BB3" w:rsidP="00A91BB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ПРОЦЕДУР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ЭЛЕКТРОННОЙ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ФОРМЕ</w:t>
      </w:r>
    </w:p>
    <w:p w:rsidR="00A91BB3" w:rsidRDefault="00A91BB3" w:rsidP="00A91BB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административные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процедуры:</w:t>
      </w:r>
    </w:p>
    <w:p w:rsidR="00A91BB3" w:rsidRDefault="00A91BB3" w:rsidP="00A91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152-ФЗ,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ререгистрация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Перерегистрация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год.</w:t>
      </w:r>
    </w:p>
    <w:p w:rsidR="00A91BB3" w:rsidRDefault="00A91BB3" w:rsidP="00A91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требуемого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документа.</w:t>
      </w:r>
    </w:p>
    <w:p w:rsidR="00A91BB3" w:rsidRDefault="00A91BB3" w:rsidP="00A91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спецификой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(выдачу)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сверку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(выдаче)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неспециализированных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консул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картотекам,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копирование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кументов;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нестационарной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нестационарное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(МБА);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запросов;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справочно-информационной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«Консультант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Плюс»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клонного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возможностями;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правах.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абонементе.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обратившийся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желающий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удостоверяющий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контактного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ветствующего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выбирает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продлить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возврате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вычеркивает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вращенные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число.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прекратил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3.3.Обслуживание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зале.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предъявлении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контактного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метки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закончивший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заниматься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вычеркивает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выдаются.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ночным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ночь),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ксерокопированием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фрагмента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Нестационарное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обслуживание.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нестационарного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коллективы,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стационарную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удаленностью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селенного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коллективов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(населения)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графику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автотранспортом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контактного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фона,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возврате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вычеркивает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возвращенные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число.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гражданам,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</w:t>
      </w:r>
      <w:r>
        <w:rPr>
          <w:rFonts w:ascii="Times New Roman" w:hAnsi="Times New Roman"/>
          <w:iCs/>
          <w:sz w:val="28"/>
          <w:szCs w:val="28"/>
          <w:lang w:eastAsia="ru-RU"/>
        </w:rPr>
        <w:t>б</w:t>
      </w:r>
      <w:r>
        <w:rPr>
          <w:rFonts w:ascii="Times New Roman" w:hAnsi="Times New Roman"/>
          <w:iCs/>
          <w:sz w:val="28"/>
          <w:szCs w:val="28"/>
          <w:lang w:eastAsia="ru-RU"/>
        </w:rPr>
        <w:t>лиотеку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преклонного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ограниченными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физическими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возможн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стями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административной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процедуры: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просьбу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родственники,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знакомые;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фиксирует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тетради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учета;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сообщают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заявки;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желанию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родственникам,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довере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доверенность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доверенности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контактного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телефона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них;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продлить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справочно-поисковому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аппарату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библиотек,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базам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данных.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предъявлении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лиографическую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фактографическую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местонахождении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неправильных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(иск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женных)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элементах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элемента;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теме,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интересующей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интересующие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справочно-библиографическому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графическая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консультация,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библиографического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нужной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имеющейся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(книг)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нужной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часов.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запрашиваемая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поиску.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межбиблиотечному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абонементу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(МБА).</w:t>
      </w:r>
    </w:p>
    <w:p w:rsidR="00A91BB3" w:rsidRDefault="00A91BB3" w:rsidP="00A91BB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предъявлении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требуемого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Межбиблиотечного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ходящиеся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Владимирской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записывает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расписывается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возврате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вычеркивает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вращенные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число.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Отправка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почтовых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расходов.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r>
        <w:rPr>
          <w:rFonts w:ascii="Times New Roman" w:hAnsi="Times New Roman"/>
          <w:iCs/>
          <w:sz w:val="28"/>
          <w:szCs w:val="28"/>
          <w:lang w:eastAsia="ru-RU"/>
        </w:rPr>
        <w:t>тернет,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справочно-правовой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«Консультант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Плюс».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Услугой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предъявл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Сектором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технол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электронному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нужной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часов.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оказании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изданиям,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фонду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авторских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смежных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правах.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Услугой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предъявл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удостоверяющего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письменного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электронному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Регламенту).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3.8.4.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изданий,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доступа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стендах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щении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консультирования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непрерывное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базой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ограничено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помещении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оборудованном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компьютерами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печатающим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устройством.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3.8.10</w:t>
      </w:r>
      <w:r>
        <w:rPr>
          <w:rFonts w:ascii="Times New Roman" w:hAnsi="Times New Roman"/>
          <w:color w:val="584F4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584F4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мещаются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каталог»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«Межпоселенческая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прикрепленного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тронного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аналитическому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описанию.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3.8.11.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включают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себя: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оформление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(перерегистрация)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роспись;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библиотеку.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3.8.13.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  <w:r>
        <w:rPr>
          <w:rFonts w:ascii="Times New Roman" w:hAnsi="Times New Roman"/>
          <w:sz w:val="28"/>
          <w:szCs w:val="28"/>
        </w:rPr>
        <w:t>.</w:t>
      </w:r>
    </w:p>
    <w:p w:rsidR="00A91BB3" w:rsidRDefault="00A91BB3" w:rsidP="00A9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3.8.14. Плата взимается с заявителя в соответствии с расценками, указанными в Перечне платных услуг, утвержденных директором учреждения и согласованных с учредителем (приложение  2 к  Регламенту).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3.8.15.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услуги: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A91BB3" w:rsidRDefault="00A91BB3" w:rsidP="00A91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3.9.2.Эффективное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Удовлетворение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читателей.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документу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мотивированный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оказанной,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запрашиваемая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вированный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выполнения.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РЕГЛАМЕНТА</w:t>
      </w: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регламентом,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регламента.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лица).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(справки,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письма),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устранению.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законодательства.</w:t>
      </w:r>
    </w:p>
    <w:p w:rsidR="00A91BB3" w:rsidRDefault="00A91BB3" w:rsidP="00A91BB3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конфиденциал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ной.</w:t>
      </w:r>
    </w:p>
    <w:p w:rsidR="00A91BB3" w:rsidRDefault="00A91BB3" w:rsidP="00A91B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91BB3" w:rsidRDefault="00A91BB3" w:rsidP="00A91BB3">
      <w:pPr>
        <w:spacing w:before="280" w:after="2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МБУК «ДОБРЯТИНСКАЯ ПОСЕЛЕНЧЕСКАЯ БИБЛИОТЕКА», ПРЕДОСТАВЛЯЮЩЕГО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ПАЛЬНУЮ УСЛУГУ, А ТАКЖЕ ДОЛЖНОСТНЫХ ЛИЦ ИЛИ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ПАЛЬНЫХ СЛУЖАЩИХ МЕСТНОГО САМОУПРАВЛЕНИЯ.</w:t>
      </w:r>
    </w:p>
    <w:p w:rsidR="00A91BB3" w:rsidRDefault="00A91BB3" w:rsidP="00A91BB3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bookmarkStart w:id="1" w:name="Par0"/>
      <w:bookmarkEnd w:id="1"/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5.1. Предмет досудебного (внесудебного) обжалования заявителем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МБУК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должностного лица учреждения или муниципального служащего местного самоуправления при предоставлении муниципальной услуги.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 может обратиться с жалобой в том числе в следующих случаях: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нарушение срока предоставления муниципальной услуги;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отказ в приеме документов, предоставление которых предусмотрено но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мативными правовыми актами Российской Федерации, нормативными правовыми актами Владимирской области, муниципальными правовыми актами для предо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тавления муниципальной услуги, у заявителя;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ции, нормативными правовыми актами Владимирской области, муниципальными правовыми актами;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отказ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bCs/>
          <w:sz w:val="28"/>
          <w:szCs w:val="28"/>
        </w:rPr>
        <w:t xml:space="preserve"> либо должностн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лица 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5.2. Общие требования к порядку подачи и рассмотрения жалобы.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3"/>
      <w:bookmarkEnd w:id="2"/>
      <w:r>
        <w:rPr>
          <w:rFonts w:ascii="Times New Roman" w:hAnsi="Times New Roman"/>
          <w:bCs/>
          <w:sz w:val="28"/>
          <w:szCs w:val="28"/>
        </w:rPr>
        <w:t>5.2.1. Жалоба подается в письменной форме на бумажном носителе, в 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тронной форме в 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bCs/>
          <w:sz w:val="28"/>
          <w:szCs w:val="28"/>
        </w:rPr>
        <w:t>. Жалобы на решения, принятые директором</w:t>
      </w:r>
      <w:r>
        <w:rPr>
          <w:rFonts w:ascii="Times New Roman" w:hAnsi="Times New Roman"/>
          <w:sz w:val="28"/>
          <w:szCs w:val="28"/>
        </w:rPr>
        <w:t xml:space="preserve"> 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ка»,</w:t>
      </w:r>
      <w:r>
        <w:rPr>
          <w:rFonts w:ascii="Times New Roman" w:hAnsi="Times New Roman"/>
          <w:bCs/>
          <w:sz w:val="28"/>
          <w:szCs w:val="28"/>
        </w:rPr>
        <w:t xml:space="preserve"> либо администрацией сельского поселения, подаются в вышестоящий орган (при его наличии) либо в случае его отсутствия рассматриваются непосредстве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 руководителем органа, предоставляющего муниципальную услугу.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5.2.2. Жалоба может быть направлена по почте, через многофункциональный </w:t>
      </w:r>
      <w:r>
        <w:rPr>
          <w:rFonts w:ascii="Times New Roman" w:hAnsi="Times New Roman"/>
          <w:bCs/>
          <w:sz w:val="28"/>
          <w:szCs w:val="28"/>
        </w:rPr>
        <w:lastRenderedPageBreak/>
        <w:t>центр, с использованием информационно-телекоммуникационной сети "Инте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нет", официального сайта муниципального образования п.Добрятино (сельское поселение), единого портала государственных и муниципальных услуг либо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гионального портала государственных и муниципальных услуг, а также может быть принята при личном приеме заявителя.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5.2.3. В случае, если федеральным законом установлен порядок (процедура) подачи и рассмотрения жалоб на решения и действия (бездействие) органов, 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доставляющих государственные услуги, органов, предоставляющих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ные услуги, должностных лиц органов, предоставляющих государственные усл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ги, или органов, предоставляющих муниципальные услуги, либо государственных или муниципальных служащих, для отношений, связанных с подачей и рассмо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рением указанных жалоб, пункт 5.1 настоящего административного регламента и настоящий пункт не применяются.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5.2.4. Особенности подачи и рассмотрения жалоб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bCs/>
          <w:sz w:val="28"/>
          <w:szCs w:val="28"/>
        </w:rPr>
        <w:t xml:space="preserve"> и её должнос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ных лиц, муниципальных служащих администрации МО п.Добрятино (сельское поселение), устанавливаются соответственно нормативными правовыми актами Владимирской области и муниципальными правовыми актами.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5.2.5. Жалоба должна содержать: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наименование органа, предоставляющего муниципальную услугу,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стного лица органа, предоставляющего муниципальную услугу, либо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служащего администрации МО п.Добрятино (сельское поселение),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шения и действия (бездействие) которых обжалуются;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ляющего  муниципальную услугу, либо  муниципального служащего;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доводы, на основании которых заявитель не согласен с решением и дейс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вием (бездействием) органа, предоставляющего муниципальную услугу,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стного лица органа, предоставляющего муниципальную услугу, либо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служащего. Заявителем могут быть представлены документы </w:t>
      </w:r>
      <w:r>
        <w:rPr>
          <w:rFonts w:ascii="Times New Roman" w:hAnsi="Times New Roman"/>
          <w:bCs/>
          <w:sz w:val="28"/>
          <w:szCs w:val="28"/>
        </w:rPr>
        <w:lastRenderedPageBreak/>
        <w:t>(при нал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чии), подтверждающие доводы заявителя, либо их копии.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5.2.6. Жалоба, поступившая в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тека»</w:t>
      </w:r>
      <w:r>
        <w:rPr>
          <w:rFonts w:ascii="Times New Roman" w:hAnsi="Times New Roman"/>
          <w:b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правлений - в течение пяти рабочих дней со дня ее регистрации. </w:t>
      </w:r>
      <w:bookmarkStart w:id="3" w:name="Par25"/>
      <w:bookmarkEnd w:id="3"/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5.2.7.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</w:t>
      </w:r>
      <w:r>
        <w:rPr>
          <w:rFonts w:ascii="Times New Roman" w:hAnsi="Times New Roman"/>
          <w:bCs/>
          <w:sz w:val="28"/>
          <w:szCs w:val="28"/>
        </w:rPr>
        <w:t>, принимает одно из следующих решений: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тате предоставления  муниципальной услуги документах, возврата заявителю 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отказывает в удовлетворении жалобы.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5.2.8. Не позднее дня, следующего за днем принятия решения, указанного в </w:t>
      </w:r>
      <w:hyperlink w:anchor="Par25" w:history="1">
        <w:r>
          <w:rPr>
            <w:rStyle w:val="a3"/>
            <w:rFonts w:ascii="Times New Roman" w:hAnsi="Times New Roman"/>
          </w:rPr>
          <w:t>пункте 5.2.7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тах рассмотрения жалобы.</w:t>
      </w:r>
    </w:p>
    <w:p w:rsidR="00A91BB3" w:rsidRDefault="00A91BB3" w:rsidP="00A91BB3">
      <w:pPr>
        <w:autoSpaceDE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 xml:space="preserve">ностное лицо, наделенное полномочиями по рассмотрению жалоб в соответствии с </w:t>
      </w:r>
      <w:hyperlink w:anchor="Par13" w:history="1">
        <w:r>
          <w:rPr>
            <w:rStyle w:val="a3"/>
            <w:rFonts w:ascii="Times New Roman" w:hAnsi="Times New Roman"/>
          </w:rPr>
          <w:t>частью 1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настоящего пункта, незамедлительно направляет имеющиеся материалы в органы прокуратуры.</w:t>
      </w:r>
    </w:p>
    <w:p w:rsidR="00A91BB3" w:rsidRDefault="00A91BB3" w:rsidP="00A91BB3">
      <w:pPr>
        <w:autoSpaceDE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BB3" w:rsidRDefault="00A91BB3" w:rsidP="00A91B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91BB3" w:rsidRDefault="00A91BB3" w:rsidP="00A91BB3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61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нахождения,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номерах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телефонов,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официальном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сайте,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почты,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МБУК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Добрятинская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Добрят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(сельское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поселение)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Гусь-Хрустального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Владимирской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области,</w:t>
      </w:r>
    </w:p>
    <w:p w:rsidR="00A91BB3" w:rsidRDefault="00A91BB3" w:rsidP="00A91BB3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предоставляющего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«Библиотечное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обслуживание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граждан,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комплектование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библиотечных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фондов».</w:t>
      </w:r>
    </w:p>
    <w:p w:rsidR="00A91BB3" w:rsidRDefault="00A91BB3" w:rsidP="00A91BB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библиотека».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Добрятинская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поселенческая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тека».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601580,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Гусь-Хрустальный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р-он,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Добрятино,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д.5.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работы: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посетителей: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17.00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13.00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14.00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воскресенье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(49241)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54-6-89.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8(49241)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54-6-89.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Интернет  - сайт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amopod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учреждения: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vichrowa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администрации МО п.Добрятино (сельское поселение):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dobr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91BB3" w:rsidRDefault="00A91BB3" w:rsidP="00A91B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Вихрова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Николаевна.</w:t>
      </w:r>
    </w:p>
    <w:p w:rsidR="00A91BB3" w:rsidRDefault="00A91BB3" w:rsidP="00A91BB3">
      <w:pPr>
        <w:pageBreakBefore/>
        <w:spacing w:after="0" w:line="240" w:lineRule="auto"/>
        <w:ind w:firstLine="6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6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5418"/>
      </w:tblGrid>
      <w:tr w:rsidR="00A91BB3" w:rsidTr="00853DF2">
        <w:trPr>
          <w:trHeight w:val="2072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91BB3" w:rsidRDefault="00A91BB3" w:rsidP="00853DF2">
            <w:pPr>
              <w:pStyle w:val="af0"/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культуре,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спорту,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91BB3" w:rsidRDefault="00A91BB3" w:rsidP="00853DF2">
            <w:pPr>
              <w:pStyle w:val="af0"/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A91BB3" w:rsidRDefault="00A91BB3" w:rsidP="00853DF2">
            <w:pPr>
              <w:pStyle w:val="af0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«Межпоселенческая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Гусь-Хрустального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Михеева</w:t>
            </w:r>
          </w:p>
          <w:p w:rsidR="00A91BB3" w:rsidRDefault="00A91BB3" w:rsidP="00853DF2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____г.</w:t>
            </w:r>
          </w:p>
        </w:tc>
      </w:tr>
    </w:tbl>
    <w:p w:rsidR="00A91BB3" w:rsidRDefault="00A91BB3" w:rsidP="00A91BB3">
      <w:pPr>
        <w:spacing w:after="0" w:line="240" w:lineRule="auto"/>
        <w:ind w:firstLine="720"/>
        <w:jc w:val="both"/>
      </w:pPr>
    </w:p>
    <w:p w:rsidR="00A91BB3" w:rsidRDefault="00A91BB3" w:rsidP="00A91BB3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Перечень платных услуг, предоставляемых МБУК « Добрятинская поселе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ческая библиотека»</w:t>
      </w:r>
    </w:p>
    <w:tbl>
      <w:tblPr>
        <w:tblW w:w="0" w:type="auto"/>
        <w:tblInd w:w="-15" w:type="dxa"/>
        <w:tblLayout w:type="fixed"/>
        <w:tblLook w:val="0000"/>
      </w:tblPr>
      <w:tblGrid>
        <w:gridCol w:w="778"/>
        <w:gridCol w:w="5090"/>
        <w:gridCol w:w="2345"/>
        <w:gridCol w:w="1811"/>
      </w:tblGrid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0"/>
              <w:ind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spacing w:after="0"/>
              <w:ind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A91BB3" w:rsidRDefault="00A91BB3" w:rsidP="00853D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(руб.)</w:t>
            </w:r>
          </w:p>
        </w:tc>
      </w:tr>
      <w:tr w:rsidR="00A91BB3" w:rsidTr="00853DF2">
        <w:trPr>
          <w:cantSplit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center"/>
            </w:pPr>
            <w:r>
              <w:rPr>
                <w:rFonts w:ascii="Times New Roman" w:hAnsi="Times New Roman"/>
              </w:rPr>
              <w:t>Тиражирование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офисные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услуги</w:t>
            </w:r>
          </w:p>
        </w:tc>
      </w:tr>
      <w:tr w:rsidR="00A91BB3" w:rsidTr="00853DF2">
        <w:trPr>
          <w:cantSplit/>
          <w:trHeight w:val="687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Ксерокопирование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формат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фонда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редких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книг;</w:t>
            </w:r>
          </w:p>
        </w:tc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копирование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иллюстрацией</w:t>
            </w:r>
          </w:p>
        </w:tc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05-50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копирование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газет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подшивках</w:t>
            </w:r>
          </w:p>
        </w:tc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06-00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могут получить копии отдельных статей и малообъемных произведений, правомерно опубликованных в сборниках, газетах и других периодических изданиях, коротких отрывков из правомерно опубликованных письменных произведений (с иллюстрациями или без иллюстраций)  для использования в учебных или научных целях</w:t>
            </w:r>
            <w:r>
              <w:t>.</w:t>
            </w:r>
          </w:p>
          <w:p w:rsidR="00A91BB3" w:rsidRDefault="00A91BB3" w:rsidP="00853DF2">
            <w:pPr>
              <w:ind w:firstLine="72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Заказы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ксерокопирование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выполняются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наличии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возможностей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</w:rPr>
              <w:t>библиотеки.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</w:p>
          <w:p w:rsidR="00A91BB3" w:rsidRDefault="00A91BB3" w:rsidP="00853DF2">
            <w:pPr>
              <w:ind w:firstLine="720"/>
              <w:jc w:val="both"/>
            </w:pPr>
            <w:r>
              <w:rPr>
                <w:rFonts w:ascii="Times New Roman" w:hAnsi="Times New Roman"/>
                <w:i/>
                <w:sz w:val="20"/>
              </w:rPr>
              <w:t>Готовые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ксерокопии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хранятся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не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более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недельного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срока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после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выполнения.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Распечатка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принтере: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BB3" w:rsidRDefault="00A91BB3" w:rsidP="00853DF2">
            <w:pPr>
              <w:snapToGrid w:val="0"/>
              <w:ind w:hanging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ind w:hanging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лазерном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(ч/б);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лазерном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(цвет.).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10-00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распечатка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графическим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изображением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+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-50</w:t>
            </w:r>
          </w:p>
        </w:tc>
      </w:tr>
      <w:tr w:rsidR="00A91BB3" w:rsidTr="00853DF2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удаленных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являющихся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объектами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авторских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разрешения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правообладателя)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локальные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носители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(CD-R,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CD-RW,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flashdisk)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10-00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сотрудником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библиотеки: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формата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русском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языке;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10-00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-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англ.яз.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титульного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дипло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ных/курсовых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формата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10-00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пользователя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написание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буклетов,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афиш,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приглашений,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информационных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tabs>
                <w:tab w:val="left" w:pos="1201"/>
                <w:tab w:val="left" w:pos="1309"/>
              </w:tabs>
              <w:snapToGrid w:val="0"/>
              <w:jc w:val="center"/>
            </w:pPr>
            <w:r>
              <w:rPr>
                <w:rFonts w:ascii="Times New Roman" w:hAnsi="Times New Roman"/>
              </w:rPr>
              <w:t>50-00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(составление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макетов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бланков,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здравлений,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буклетов,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визиток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пр.)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50-00</w:t>
            </w:r>
          </w:p>
        </w:tc>
      </w:tr>
      <w:tr w:rsidR="00A91BB3" w:rsidTr="00853DF2">
        <w:trPr>
          <w:cantSplit/>
          <w:trHeight w:val="8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внесении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24.12.2009</w:t>
            </w:r>
            <w:r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1535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12.04.2012)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«Об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целевой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Брошюровка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1-50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35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91BB3" w:rsidTr="00853DF2">
        <w:trPr>
          <w:cantSplit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пользователя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персональным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40-00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текстовым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редактором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20-00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персональным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компьютером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учебными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образовательными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</w:t>
            </w:r>
          </w:p>
          <w:p w:rsidR="00A91BB3" w:rsidRDefault="00A91BB3" w:rsidP="00853DF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20-00</w:t>
            </w:r>
          </w:p>
        </w:tc>
      </w:tr>
      <w:tr w:rsidR="00A91BB3" w:rsidTr="00853DF2">
        <w:trPr>
          <w:cantSplit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Поиск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использованием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ресурсов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(кроме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талогов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библиотеки)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минута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01-00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удаленных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являющихся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объектами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авторских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разрешения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правообладателя)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02-00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фрагментов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ресурсов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библиотеки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являющихся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авторских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разрешения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правообладателя)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01-00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фактографического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50-00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краеведческой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тематики,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занные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просмотром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публикаций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50-00</w:t>
            </w:r>
          </w:p>
        </w:tc>
      </w:tr>
      <w:tr w:rsidR="00A91BB3" w:rsidTr="00853DF2">
        <w:trPr>
          <w:trHeight w:val="7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письменных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тематических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библи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справок.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описание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03-00</w:t>
            </w:r>
          </w:p>
        </w:tc>
      </w:tr>
      <w:tr w:rsidR="00A91BB3" w:rsidTr="00853DF2">
        <w:trPr>
          <w:trHeight w:val="525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Подбор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выдача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заказ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т.ч.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заказ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</w:rPr>
              <w:t>02-00</w:t>
            </w:r>
          </w:p>
        </w:tc>
      </w:tr>
      <w:tr w:rsidR="00A91BB3" w:rsidTr="00853DF2"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</w:p>
          <w:p w:rsidR="00A91BB3" w:rsidRDefault="00A91BB3" w:rsidP="00853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(книг,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иллюстраций,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аудиозаписей,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сценариев)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</w:rPr>
              <w:t>01-00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фондов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читальных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залов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(кроме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краеведческих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редких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изданий)</w:t>
            </w:r>
          </w:p>
          <w:p w:rsidR="00A91BB3" w:rsidRDefault="00A91BB3" w:rsidP="00853DF2">
            <w:pPr>
              <w:ind w:left="-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печатная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продукция;</w:t>
            </w:r>
          </w:p>
          <w:p w:rsidR="00A91BB3" w:rsidRDefault="00A91BB3" w:rsidP="00853DF2">
            <w:pPr>
              <w:ind w:left="-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отраслевая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литература;</w:t>
            </w:r>
          </w:p>
          <w:p w:rsidR="00A91BB3" w:rsidRDefault="00A91BB3" w:rsidP="00853DF2">
            <w:pPr>
              <w:ind w:left="-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книги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повышенного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спроса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  <w:rPr>
                <w:rFonts w:ascii="Times New Roman" w:hAnsi="Times New Roman"/>
              </w:rPr>
            </w:pP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1422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</w:rPr>
              <w:t>04-00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1422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</w:rPr>
              <w:t>10-00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1422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Стоимость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почтовой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пересылки</w:t>
            </w:r>
          </w:p>
        </w:tc>
      </w:tr>
      <w:tr w:rsidR="00A91BB3" w:rsidTr="00853DF2">
        <w:trPr>
          <w:cantSplit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left="1389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  <w:rPr>
                <w:rFonts w:ascii="Times New Roman" w:hAnsi="Times New Roman"/>
              </w:rPr>
            </w:pPr>
          </w:p>
        </w:tc>
      </w:tr>
      <w:tr w:rsidR="00A91BB3" w:rsidTr="00853DF2">
        <w:trPr>
          <w:cantSplit/>
          <w:trHeight w:val="4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доставка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ind w:left="1337"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страница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формата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А4</w:t>
            </w:r>
          </w:p>
          <w:p w:rsidR="00A91BB3" w:rsidRDefault="00A91BB3" w:rsidP="00853D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hanging="113"/>
              <w:jc w:val="center"/>
              <w:rPr>
                <w:rFonts w:ascii="Times New Roman" w:hAnsi="Times New Roman"/>
              </w:rPr>
            </w:pPr>
          </w:p>
          <w:p w:rsidR="00A91BB3" w:rsidRDefault="00A91BB3" w:rsidP="00853DF2">
            <w:pPr>
              <w:ind w:hanging="113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</w:tr>
      <w:tr w:rsidR="00A91BB3" w:rsidTr="00853DF2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задержку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выданных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фондов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читальных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залов: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91BB3" w:rsidRDefault="00A91BB3" w:rsidP="00853DF2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02-00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изданиями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фонда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абонемента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</w:t>
            </w:r>
          </w:p>
          <w:p w:rsidR="00A91BB3" w:rsidRDefault="00A91BB3" w:rsidP="00853DF2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  <w:tr w:rsidR="00A91BB3" w:rsidTr="00853DF2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выкроек,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схемой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журналов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журнал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05-00</w:t>
            </w:r>
          </w:p>
        </w:tc>
      </w:tr>
    </w:tbl>
    <w:p w:rsidR="00A91BB3" w:rsidRDefault="00A91BB3" w:rsidP="00A91BB3">
      <w:pPr>
        <w:ind w:left="-900" w:firstLine="720"/>
        <w:jc w:val="both"/>
      </w:pPr>
    </w:p>
    <w:p w:rsidR="00A91BB3" w:rsidRDefault="00A91BB3" w:rsidP="00A91BB3">
      <w:pPr>
        <w:pageBreakBefore/>
        <w:spacing w:after="0" w:line="240" w:lineRule="auto"/>
        <w:ind w:firstLine="6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ind w:firstLine="6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76"/>
      </w:tblGrid>
      <w:tr w:rsidR="00A91BB3" w:rsidTr="00853DF2">
        <w:tc>
          <w:tcPr>
            <w:tcW w:w="9876" w:type="dxa"/>
            <w:shd w:val="clear" w:color="auto" w:fill="auto"/>
          </w:tcPr>
          <w:p w:rsidR="00A91BB3" w:rsidRDefault="00A91BB3" w:rsidP="00853DF2">
            <w:pPr>
              <w:snapToGrid w:val="0"/>
              <w:spacing w:after="26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Образец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доверенности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Я_____________________________________________________________________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(щий)___________________________________________________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папорт________________________________________________________________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доверяю_______________________________________________________________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проживающей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(ему)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адресу___________________________________________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паспорт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работы___________________________________________________________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сдавать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библиотеку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Добрятинская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поселенческая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библиотека»</w:t>
            </w:r>
          </w:p>
          <w:p w:rsidR="00A91BB3" w:rsidRDefault="00A91BB3" w:rsidP="00853DF2">
            <w:pPr>
              <w:spacing w:after="26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подпись__________________________________________________________</w:t>
            </w:r>
          </w:p>
        </w:tc>
      </w:tr>
    </w:tbl>
    <w:p w:rsidR="00A91BB3" w:rsidRDefault="00A91BB3" w:rsidP="00A91BB3">
      <w:pPr>
        <w:spacing w:after="0" w:line="240" w:lineRule="auto"/>
        <w:ind w:firstLine="6300"/>
        <w:jc w:val="both"/>
      </w:pPr>
    </w:p>
    <w:p w:rsidR="00A91BB3" w:rsidRDefault="00A91BB3" w:rsidP="00A91BB3">
      <w:pPr>
        <w:pageBreakBefore/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формуляра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6"/>
        <w:gridCol w:w="5576"/>
      </w:tblGrid>
      <w:tr w:rsidR="00A91BB3" w:rsidTr="00853DF2">
        <w:tc>
          <w:tcPr>
            <w:tcW w:w="44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2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91BB3" w:rsidRDefault="00A91BB3" w:rsidP="00853DF2">
            <w:pPr>
              <w:spacing w:after="2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ЗАМЕТКИ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БИБЛИОТЕКАРЯ</w:t>
            </w:r>
          </w:p>
        </w:tc>
        <w:tc>
          <w:tcPr>
            <w:tcW w:w="55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A91BB3" w:rsidRDefault="00A91BB3" w:rsidP="00853DF2">
            <w:pPr>
              <w:snapToGrid w:val="0"/>
              <w:spacing w:after="26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ФОРМУЛЯР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ЧИТАТЕЛЯ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65"/>
              <w:gridCol w:w="750"/>
              <w:gridCol w:w="720"/>
              <w:gridCol w:w="705"/>
              <w:gridCol w:w="705"/>
              <w:gridCol w:w="885"/>
            </w:tblGrid>
            <w:tr w:rsidR="00A91BB3" w:rsidTr="00853DF2">
              <w:tc>
                <w:tcPr>
                  <w:tcW w:w="116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91BB3" w:rsidTr="00853DF2">
              <w:tc>
                <w:tcPr>
                  <w:tcW w:w="116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</w:tcPr>
                <w:p w:rsidR="00A91BB3" w:rsidRDefault="00A91BB3" w:rsidP="00853DF2">
                  <w:pPr>
                    <w:snapToGrid w:val="0"/>
                    <w:spacing w:after="26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рождения___________________________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Национальность_________________________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Профессия______________________________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(если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учиться)__________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когда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Состоит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читателем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обязуюсь</w:t>
            </w:r>
          </w:p>
          <w:p w:rsidR="00A91BB3" w:rsidRDefault="00A91BB3" w:rsidP="00853DF2">
            <w:pPr>
              <w:spacing w:after="2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1BB3" w:rsidRDefault="00A91BB3" w:rsidP="00853DF2">
            <w:pPr>
              <w:spacing w:after="26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A91BB3" w:rsidRDefault="00A91BB3" w:rsidP="00A91BB3">
      <w:pPr>
        <w:pageBreakBefore/>
        <w:spacing w:after="0" w:line="240" w:lineRule="auto"/>
        <w:ind w:firstLine="6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A91BB3" w:rsidRDefault="00A91BB3" w:rsidP="00A91BB3">
      <w:pPr>
        <w:spacing w:after="0" w:line="240" w:lineRule="auto"/>
        <w:ind w:firstLine="6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tabs>
          <w:tab w:val="left" w:pos="2430"/>
        </w:tabs>
        <w:spacing w:after="2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Регистрационная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пользователя</w:t>
      </w:r>
    </w:p>
    <w:p w:rsidR="00A91BB3" w:rsidRDefault="00A91BB3" w:rsidP="00A91BB3">
      <w:pPr>
        <w:tabs>
          <w:tab w:val="left" w:pos="2430"/>
        </w:tabs>
        <w:spacing w:after="2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05"/>
      </w:tblGrid>
      <w:tr w:rsidR="00A91BB3" w:rsidTr="00853DF2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hd w:val="clear" w:color="auto" w:fill="FFFFFF"/>
              <w:snapToGrid w:val="0"/>
              <w:spacing w:after="0" w:line="288" w:lineRule="exact"/>
              <w:ind w:left="1517" w:firstLine="720"/>
              <w:jc w:val="both"/>
              <w:rPr>
                <w:rFonts w:ascii="Times New Roman" w:hAnsi="Times New Roman"/>
                <w:b/>
                <w:color w:val="000000"/>
                <w:spacing w:val="-4"/>
                <w:w w:val="119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w w:val="119"/>
              </w:rPr>
              <w:t>Регистрационная</w:t>
            </w:r>
          </w:p>
          <w:p w:rsidR="00A91BB3" w:rsidRDefault="00A91BB3" w:rsidP="00853DF2">
            <w:pPr>
              <w:shd w:val="clear" w:color="auto" w:fill="FFFFFF"/>
              <w:spacing w:after="0" w:line="288" w:lineRule="exact"/>
              <w:ind w:left="1728" w:right="1997" w:firstLine="720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19"/>
              </w:rPr>
              <w:t>карточка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19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19"/>
              </w:rPr>
              <w:t>пользователя</w:t>
            </w:r>
          </w:p>
          <w:p w:rsidR="00A91BB3" w:rsidRDefault="00A91BB3" w:rsidP="00853DF2">
            <w:pPr>
              <w:spacing w:after="163" w:line="1" w:lineRule="exact"/>
              <w:ind w:firstLine="72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63"/>
              <w:gridCol w:w="298"/>
              <w:gridCol w:w="298"/>
              <w:gridCol w:w="298"/>
              <w:gridCol w:w="326"/>
              <w:gridCol w:w="317"/>
              <w:gridCol w:w="288"/>
              <w:gridCol w:w="307"/>
              <w:gridCol w:w="317"/>
              <w:gridCol w:w="298"/>
              <w:gridCol w:w="317"/>
              <w:gridCol w:w="317"/>
              <w:gridCol w:w="845"/>
            </w:tblGrid>
            <w:tr w:rsidR="00A91BB3" w:rsidTr="00853DF2">
              <w:trPr>
                <w:trHeight w:hRule="exact" w:val="422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8"/>
                      <w:szCs w:val="18"/>
                    </w:rPr>
                    <w:t>Билет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5"/>
                      <w:sz w:val="18"/>
                      <w:szCs w:val="18"/>
                    </w:rPr>
                    <w:t xml:space="preserve"> №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36"/>
              </w:trPr>
              <w:tc>
                <w:tcPr>
                  <w:tcW w:w="1363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07"/>
              </w:trPr>
              <w:tc>
                <w:tcPr>
                  <w:tcW w:w="1363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17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Имя</w:t>
                  </w: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07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46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535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Дата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рождения</w:t>
                  </w: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91BB3" w:rsidRDefault="00A91BB3" w:rsidP="00853DF2">
                  <w:pPr>
                    <w:shd w:val="clear" w:color="auto" w:fill="FFFFFF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рождения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605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spacing w:line="216" w:lineRule="exac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Паспорт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(серия,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номер)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365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586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spacing w:line="216" w:lineRule="exact"/>
                    <w:ind w:right="10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Школа,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класс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18"/>
                      <w:szCs w:val="18"/>
                    </w:rPr>
                    <w:t>ребенка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614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spacing w:line="216" w:lineRule="exact"/>
                    <w:ind w:right="6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Место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работы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1210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spacing w:line="211" w:lineRule="exact"/>
                    <w:ind w:right="9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Адрес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регис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8"/>
                      <w:szCs w:val="18"/>
                    </w:rPr>
                    <w:t>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8"/>
                      <w:szCs w:val="18"/>
                    </w:rPr>
                    <w:t>Адрес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фактического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18"/>
                      <w:szCs w:val="18"/>
                    </w:rPr>
                    <w:t>проживания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91BB3" w:rsidTr="00853DF2">
              <w:trPr>
                <w:trHeight w:hRule="exact" w:val="413"/>
              </w:trPr>
              <w:tc>
                <w:tcPr>
                  <w:tcW w:w="136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422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1BB3" w:rsidRDefault="00A91BB3" w:rsidP="00853DF2">
                  <w:pPr>
                    <w:shd w:val="clear" w:color="auto" w:fill="FFFFFF"/>
                    <w:snapToGri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1BB3" w:rsidRDefault="00A91BB3" w:rsidP="00853DF2">
            <w:pPr>
              <w:shd w:val="clear" w:color="auto" w:fill="FFFFFF"/>
              <w:spacing w:after="0" w:line="240" w:lineRule="exact"/>
              <w:ind w:left="1109" w:firstLine="720"/>
              <w:jc w:val="both"/>
            </w:pPr>
          </w:p>
          <w:p w:rsidR="00A91BB3" w:rsidRDefault="00A91BB3" w:rsidP="00853DF2">
            <w:pPr>
              <w:shd w:val="clear" w:color="auto" w:fill="FFFFFF"/>
              <w:spacing w:after="0" w:line="240" w:lineRule="exact"/>
              <w:ind w:left="1109" w:firstLine="720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  <w:p w:rsidR="00A91BB3" w:rsidRDefault="00A91BB3" w:rsidP="00853DF2">
            <w:pPr>
              <w:tabs>
                <w:tab w:val="left" w:pos="2430"/>
              </w:tabs>
              <w:spacing w:after="26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1BB3" w:rsidRDefault="00A91BB3" w:rsidP="00A91BB3">
      <w:pPr>
        <w:spacing w:after="260" w:line="240" w:lineRule="auto"/>
        <w:ind w:firstLine="720"/>
        <w:jc w:val="both"/>
      </w:pPr>
    </w:p>
    <w:p w:rsidR="00A91BB3" w:rsidRDefault="00A91BB3" w:rsidP="00A91BB3">
      <w:pPr>
        <w:pageBreakBefore/>
        <w:spacing w:after="0" w:line="240" w:lineRule="auto"/>
        <w:ind w:firstLine="611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</w:p>
    <w:p w:rsidR="00A91BB3" w:rsidRDefault="00A91BB3" w:rsidP="00A91BB3">
      <w:pPr>
        <w:spacing w:after="0" w:line="240" w:lineRule="auto"/>
        <w:ind w:firstLine="611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61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ind w:firstLine="61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Регистрационной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карточке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пользователя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(оборотная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сторона)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178"/>
      </w:tblGrid>
      <w:tr w:rsidR="00A91BB3" w:rsidTr="00853DF2">
        <w:trPr>
          <w:trHeight w:val="9739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3" w:rsidRDefault="00A91BB3" w:rsidP="00853DF2">
            <w:pPr>
              <w:shd w:val="clear" w:color="auto" w:fill="FFFFFF"/>
              <w:snapToGrid w:val="0"/>
              <w:spacing w:after="0" w:line="240" w:lineRule="exact"/>
              <w:jc w:val="center"/>
              <w:rPr>
                <w:rFonts w:ascii="Arial" w:hAnsi="Arial" w:cs="Arial"/>
                <w:color w:val="000000"/>
                <w:spacing w:val="-7"/>
              </w:rPr>
            </w:pPr>
          </w:p>
          <w:p w:rsidR="00A91BB3" w:rsidRDefault="00A91BB3" w:rsidP="00853DF2">
            <w:pPr>
              <w:shd w:val="clear" w:color="auto" w:fill="FFFFFF"/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pacing w:val="-7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</w:rPr>
              <w:t>РЕГИСТРАЦИОННОЙ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</w:rPr>
              <w:t>КАРТОЧКЕ</w:t>
            </w:r>
            <w:r>
              <w:rPr>
                <w:rFonts w:ascii="Times New Roman" w:eastAsia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</w:rPr>
              <w:t>ПОЛЬЗОВАТЕЛЯ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</w:rPr>
              <w:t>БИБЛИОТЕКИ</w:t>
            </w:r>
          </w:p>
          <w:p w:rsidR="00A91BB3" w:rsidRDefault="00A91BB3" w:rsidP="00853DF2">
            <w:pPr>
              <w:shd w:val="clear" w:color="auto" w:fill="FFFFFF"/>
              <w:tabs>
                <w:tab w:val="left" w:pos="3226"/>
                <w:tab w:val="left" w:leader="underscore" w:pos="3725"/>
              </w:tabs>
              <w:spacing w:before="230" w:after="0" w:line="346" w:lineRule="exact"/>
              <w:ind w:left="29" w:right="1152" w:firstLine="72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9pt;margin-top:14.7pt;width:274pt;height:1pt;flip:y;z-index:251660288" o:connectortype="straight" strokeweight=".53mm">
                  <v:stroke joinstyle="miter" endcap="square"/>
                </v:shape>
              </w:pict>
            </w:r>
            <w:r>
              <w:pict>
                <v:shape id="_x0000_s1027" type="#_x0000_t32" style="position:absolute;left:0;text-align:left;margin-left:15.9pt;margin-top:43.5pt;width:274pt;height:.2pt;z-index:251661312" o:connectortype="straight" strokeweight=".53mm">
                  <v:stroke joinstyle="miter" endcap="square"/>
                </v:shape>
              </w:pic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(Фамилия,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имя,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отчество)</w:t>
            </w:r>
          </w:p>
          <w:p w:rsidR="00A91BB3" w:rsidRDefault="00A91BB3" w:rsidP="00853DF2">
            <w:pPr>
              <w:shd w:val="clear" w:color="auto" w:fill="FFFFFF"/>
              <w:tabs>
                <w:tab w:val="left" w:pos="3226"/>
                <w:tab w:val="left" w:leader="underscore" w:pos="3725"/>
              </w:tabs>
              <w:spacing w:before="230" w:after="0" w:line="346" w:lineRule="exact"/>
              <w:ind w:right="1152"/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проживающий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адресу:________________________________________</w:t>
            </w:r>
          </w:p>
          <w:p w:rsidR="00A91BB3" w:rsidRDefault="00A91BB3" w:rsidP="00853DF2">
            <w:pPr>
              <w:shd w:val="clear" w:color="auto" w:fill="FFFFFF"/>
              <w:spacing w:before="845" w:after="0" w:line="192" w:lineRule="exact"/>
              <w:ind w:left="331" w:firstLine="72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pict>
                <v:shape id="_x0000_s1028" type="#_x0000_t32" style="position:absolute;left:0;text-align:left;margin-left:7.65pt;margin-top:18.3pt;width:282.2pt;height:.2pt;z-index:251662336" o:connectortype="straight" strokeweight=".53mm">
                  <v:stroke joinstyle="miter" endcap="square"/>
                </v:shape>
              </w:pict>
            </w:r>
            <w:r>
              <w:pict>
                <v:shape id="_x0000_s1029" type="#_x0000_t32" style="position:absolute;left:0;text-align:left;margin-left:7.65pt;margin-top:40.05pt;width:282.2pt;height:1pt;flip:y;z-index:251663360" o:connectortype="straight" strokeweight=".53mm">
                  <v:stroke joinstyle="miter" endcap="square"/>
                </v:shape>
              </w:pic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(номер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документа,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удостоверяющего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личность,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кем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когда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выдан)</w:t>
            </w:r>
          </w:p>
          <w:p w:rsidR="00A91BB3" w:rsidRDefault="00A91BB3" w:rsidP="00853DF2">
            <w:pPr>
              <w:shd w:val="clear" w:color="auto" w:fill="FFFFFF"/>
              <w:spacing w:after="0" w:line="192" w:lineRule="exact"/>
              <w:ind w:left="10" w:hanging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соответствии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Федеральным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Законом«О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персональных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данных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27.07.2006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152-ФЗ»,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даю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настоящее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письменное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согласие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муниципальному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учреждению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культуры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>МБУК«Меж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поселенческая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центральная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библиотека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Гусь-Хрустального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района»,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расположенному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Гусь-Хрустальный,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район,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обработку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перс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нальных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данных: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моих,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моего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ребенка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(нужное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подчеркнуть)</w:t>
            </w:r>
          </w:p>
          <w:p w:rsidR="00A91BB3" w:rsidRDefault="00A91BB3" w:rsidP="00853DF2">
            <w:pPr>
              <w:shd w:val="clear" w:color="auto" w:fill="FFFFFF"/>
              <w:spacing w:before="394" w:after="0" w:line="187" w:lineRule="exact"/>
              <w:ind w:left="19" w:firstLine="720"/>
              <w:jc w:val="center"/>
            </w:pPr>
            <w:r>
              <w:pict>
                <v:shape id="_x0000_s1030" type="#_x0000_t32" style="position:absolute;left:0;text-align:left;margin-left:7.65pt;margin-top:19pt;width:282.2pt;height:.2pt;z-index:251664384" o:connectortype="straight" strokeweight=".53mm">
                  <v:stroke joinstyle="miter" endcap="square"/>
                </v:shape>
              </w:pic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  <w:p w:rsidR="00A91BB3" w:rsidRDefault="00A91BB3" w:rsidP="00853DF2">
            <w:pPr>
              <w:shd w:val="clear" w:color="auto" w:fill="FFFFFF"/>
              <w:spacing w:after="0" w:line="187" w:lineRule="exact"/>
              <w:ind w:righ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pict>
                <v:shape id="_x0000_s1031" type="#_x0000_t32" style="position:absolute;left:0;text-align:left;margin-left:12.15pt;margin-top:136.95pt;width:282.2pt;height:.2pt;z-index:251665408" o:connectortype="straight" strokeweight=".53mm">
                  <v:stroke joinstyle="miter" endcap="square"/>
                </v:shape>
              </w:pic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содержащихся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регистрационной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карточке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(согласно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Положению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обработке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перс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нальных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данных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пользователей),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целью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обеспечения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сохранности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библиотечного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имущества,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статистического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учета,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предоставления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персональных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данных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третьим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лицам,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кроме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случаев,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18"/>
                <w:szCs w:val="18"/>
              </w:rPr>
              <w:t>предусмотренных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действует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дня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предписания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прямого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отказа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пользования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18"/>
                <w:szCs w:val="18"/>
              </w:rPr>
              <w:t>услугами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библиотеки,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выражаемого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письменной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форме,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либо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истечения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трехлетнего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момента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последней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перерегистрации.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Даю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также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согласие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право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библиотеки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напоминать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взятых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дом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изданиях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том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случае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просрочки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даты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возврата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путем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телефонных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звонков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почтовых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отправлений</w:t>
            </w:r>
          </w:p>
          <w:p w:rsidR="00A91BB3" w:rsidRDefault="00A91BB3" w:rsidP="00853DF2">
            <w:pPr>
              <w:spacing w:after="26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BB3" w:rsidRDefault="00A91BB3" w:rsidP="00A91BB3">
      <w:pPr>
        <w:spacing w:after="260" w:line="240" w:lineRule="auto"/>
        <w:ind w:firstLine="720"/>
        <w:jc w:val="both"/>
      </w:pPr>
    </w:p>
    <w:p w:rsidR="00A91BB3" w:rsidRDefault="00A91BB3" w:rsidP="00A91BB3">
      <w:pPr>
        <w:pageBreakBefore/>
        <w:spacing w:after="0" w:line="240" w:lineRule="auto"/>
        <w:ind w:firstLine="6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</w:p>
    <w:p w:rsidR="00A91BB3" w:rsidRDefault="00A91BB3" w:rsidP="00A91BB3">
      <w:pPr>
        <w:spacing w:after="0" w:line="240" w:lineRule="auto"/>
        <w:ind w:firstLine="6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Добрятинская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библиотека»</w:t>
      </w:r>
    </w:p>
    <w:p w:rsidR="00A91BB3" w:rsidRDefault="00A91BB3" w:rsidP="00A91BB3">
      <w:pPr>
        <w:spacing w:after="26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ЗАПРОС</w:t>
      </w:r>
    </w:p>
    <w:p w:rsidR="00A91BB3" w:rsidRDefault="00A91BB3" w:rsidP="00A91BB3">
      <w:pPr>
        <w:spacing w:after="26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Добрятинская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(Название,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запроса)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подчеркнуть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абонементе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зале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ксерокопию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фрагментов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Добрятинская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поселенческая»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МБА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НЕТ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ФИО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</w:t>
      </w:r>
    </w:p>
    <w:p w:rsidR="00A91BB3" w:rsidRDefault="00A91BB3" w:rsidP="00A91BB3">
      <w:pPr>
        <w:pageBreakBefore/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spacing w:after="26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заказа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Интернете</w:t>
      </w: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запроса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заказчика____________________________________________________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Тел.______________________________________________________________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Дата__________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Предоплата_______________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Стоимость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A91BB3" w:rsidRDefault="00A91BB3" w:rsidP="00A91BB3">
      <w:pPr>
        <w:pageBreakBefore/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 9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2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ЗАКАЗ</w:t>
      </w:r>
    </w:p>
    <w:p w:rsidR="00A91BB3" w:rsidRDefault="00A91BB3" w:rsidP="00A91BB3">
      <w:pPr>
        <w:spacing w:after="26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документ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поиски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СПС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«Консультант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Плюс»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A91BB3" w:rsidRDefault="00A91BB3" w:rsidP="00A91BB3">
      <w:pPr>
        <w:spacing w:after="2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Принявший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(содержание)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документе________________________________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A91BB3" w:rsidRDefault="00A91BB3" w:rsidP="00A91BB3">
      <w:pPr>
        <w:spacing w:after="2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заказчике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91BB3" w:rsidRDefault="00A91BB3" w:rsidP="00A91BB3">
      <w:pPr>
        <w:pageBreakBefore/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наличии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редких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книг,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хранящихся 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 </w:t>
      </w:r>
      <w:r>
        <w:rPr>
          <w:rFonts w:ascii="Times New Roman" w:hAnsi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издания)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подчеркнуть: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издания;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краткую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аннотацию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издания;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местонахождении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оцифрованного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ссылки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России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(нужное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подчеркнуть):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e-mail: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_____________@___________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B3" w:rsidRDefault="00A91BB3" w:rsidP="00A91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руки.</w:t>
      </w:r>
    </w:p>
    <w:p w:rsidR="00A91BB3" w:rsidRDefault="00A91BB3" w:rsidP="00A91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(дата)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инициалы)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pageBreakBefore/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административному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регламенту</w:t>
      </w: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ind w:firstLine="6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ЗАПРОС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доступа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справочно-поисковому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аппарату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библиотек,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базам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данных</w:t>
      </w:r>
    </w:p>
    <w:p w:rsidR="00A91BB3" w:rsidRDefault="00A91BB3" w:rsidP="00A91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содержащуюся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справочно-поисковом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«Межпоселенческая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Гусь-Хрустального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района»___________________________</w:t>
      </w:r>
    </w:p>
    <w:p w:rsidR="00A91BB3" w:rsidRDefault="00A91BB3" w:rsidP="00A91BB3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(указать,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какие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сведения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запрашиваются)</w:t>
      </w:r>
    </w:p>
    <w:p w:rsidR="00A91BB3" w:rsidRDefault="00A91BB3" w:rsidP="00A91B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A91BB3" w:rsidRDefault="00A91BB3" w:rsidP="00A91BB3">
      <w:pPr>
        <w:spacing w:after="260" w:line="240" w:lineRule="auto"/>
        <w:ind w:firstLine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(лично,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почте,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почте)</w:t>
      </w:r>
    </w:p>
    <w:p w:rsidR="00A91BB3" w:rsidRDefault="00A91BB3" w:rsidP="00A91BB3">
      <w:pPr>
        <w:spacing w:after="2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1BB3" w:rsidRDefault="00A91BB3" w:rsidP="00A91BB3">
      <w:pPr>
        <w:spacing w:after="2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____________г.</w:t>
      </w:r>
    </w:p>
    <w:p w:rsidR="00A91BB3" w:rsidRDefault="00A91BB3" w:rsidP="00A91BB3">
      <w:pPr>
        <w:spacing w:after="26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(Ф.И.О.)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(подпись)</w:t>
      </w:r>
    </w:p>
    <w:p w:rsidR="00A91BB3" w:rsidRDefault="00A91BB3" w:rsidP="00A91BB3"/>
    <w:p w:rsidR="00A91BB3" w:rsidRDefault="00A91BB3" w:rsidP="00A91BB3">
      <w:pPr>
        <w:pageBreakBefore/>
        <w:jc w:val="center"/>
        <w:rPr>
          <w:lang w:val="ru-RU" w:eastAsia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.05pt;margin-top:23.9pt;width:481.25pt;height:80.4pt;z-index:251666432;mso-wrap-distance-left:9.05pt;mso-wrap-distance-right:9.05pt" strokeweight=".05pt">
            <v:fill color2="black"/>
            <v:textbox inset="10.2pt,6.6pt,10.2pt,6.6pt">
              <w:txbxContent>
                <w:p w:rsidR="00A91BB3" w:rsidRDefault="00A91BB3" w:rsidP="00A91B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Муниципальной услуги «Библиотечное обслуживание гра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дан, комплектование и сохранность библиотечных фондов»</w:t>
                  </w:r>
                </w:p>
                <w:p w:rsidR="00A91BB3" w:rsidRDefault="00A91BB3" w:rsidP="00A91BB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МБУК « Межпоселенческая центральная библиотека Гусь-Хрустального района»</w:t>
                  </w:r>
                </w:p>
                <w:p w:rsidR="00A91BB3" w:rsidRDefault="00A91BB3" w:rsidP="00A91BB3">
                  <w:pPr>
                    <w:jc w:val="center"/>
                    <w:rPr>
                      <w:b/>
                    </w:rPr>
                  </w:pPr>
                </w:p>
                <w:p w:rsidR="00A91BB3" w:rsidRDefault="00A91BB3" w:rsidP="00A91BB3">
                  <w:pPr>
                    <w:jc w:val="center"/>
                    <w:rPr>
                      <w:b/>
                    </w:rPr>
                  </w:pPr>
                </w:p>
                <w:p w:rsidR="00A91BB3" w:rsidRDefault="00A91BB3" w:rsidP="00A91BB3">
                  <w:pPr>
                    <w:jc w:val="center"/>
                    <w:rPr>
                      <w:b/>
                    </w:rPr>
                  </w:pPr>
                </w:p>
                <w:p w:rsidR="00A91BB3" w:rsidRDefault="00A91BB3" w:rsidP="00A91BB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40"/>
          <w:szCs w:val="40"/>
        </w:rPr>
        <w:t>Графическая схема</w:t>
      </w:r>
    </w:p>
    <w:p w:rsidR="00A91BB3" w:rsidRDefault="00A91BB3" w:rsidP="00A91BB3">
      <w:pPr>
        <w:jc w:val="center"/>
        <w:rPr>
          <w:lang w:val="ru-RU" w:eastAsia="ru-RU"/>
        </w:rPr>
      </w:pPr>
    </w:p>
    <w:p w:rsidR="00A91BB3" w:rsidRDefault="00A91BB3" w:rsidP="00A91BB3">
      <w:pPr>
        <w:jc w:val="center"/>
      </w:pPr>
    </w:p>
    <w:p w:rsidR="00A91BB3" w:rsidRDefault="00A91BB3" w:rsidP="00A91BB3">
      <w:pPr>
        <w:jc w:val="center"/>
        <w:rPr>
          <w:lang w:val="ru-RU" w:eastAsia="ru-RU"/>
        </w:rPr>
      </w:pPr>
      <w:r>
        <w:pict>
          <v:shape id="_x0000_s1033" type="#_x0000_t32" style="position:absolute;left:0;text-align:left;margin-left:252pt;margin-top:14.85pt;width:.2pt;height:42.3pt;z-index:251667456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</w:pPr>
    </w:p>
    <w:p w:rsidR="00A91BB3" w:rsidRDefault="00A91BB3" w:rsidP="00A91BB3">
      <w:pPr>
        <w:jc w:val="center"/>
        <w:rPr>
          <w:lang w:val="ru-RU" w:eastAsia="ru-RU"/>
        </w:rPr>
      </w:pPr>
      <w:r>
        <w:pict>
          <v:shape id="_x0000_s1034" type="#_x0000_t202" style="position:absolute;left:0;text-align:left;margin-left:8.3pt;margin-top:3.45pt;width:488.4pt;height:74.05pt;z-index:251668480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Первоначальная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</w:p>
                <w:p w:rsidR="00A91BB3" w:rsidRDefault="00A91BB3" w:rsidP="00A91BB3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(Оформление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регистрационной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карточки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пользователя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читательского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формуляра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подписью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Пользователя)</w:t>
                  </w:r>
                </w:p>
                <w:p w:rsidR="00A91BB3" w:rsidRDefault="00A91BB3" w:rsidP="00A91BB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A91BB3" w:rsidRDefault="00A91BB3" w:rsidP="00A91B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1BB3" w:rsidRDefault="00A91BB3" w:rsidP="00A91B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1BB3" w:rsidRDefault="00A91BB3" w:rsidP="00A91BB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A91BB3" w:rsidRDefault="00A91BB3" w:rsidP="00A91BB3">
      <w:pPr>
        <w:jc w:val="center"/>
      </w:pPr>
    </w:p>
    <w:p w:rsidR="00A91BB3" w:rsidRDefault="00A91BB3" w:rsidP="00A91BB3">
      <w:pPr>
        <w:jc w:val="center"/>
      </w:pPr>
    </w:p>
    <w:p w:rsidR="00A91BB3" w:rsidRDefault="00A91BB3" w:rsidP="00A91BB3">
      <w:pPr>
        <w:jc w:val="center"/>
        <w:rPr>
          <w:lang w:val="ru-RU" w:eastAsia="ru-RU"/>
        </w:rPr>
      </w:pPr>
      <w:r>
        <w:pict>
          <v:shape id="_x0000_s1035" type="#_x0000_t32" style="position:absolute;left:0;text-align:left;margin-left:252pt;margin-top:4.65pt;width:.2pt;height:37.6pt;z-index:251669504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</w:pPr>
    </w:p>
    <w:p w:rsidR="00A91BB3" w:rsidRDefault="00A91BB3" w:rsidP="00A91BB3">
      <w:pPr>
        <w:jc w:val="center"/>
        <w:rPr>
          <w:lang w:val="ru-RU" w:eastAsia="ru-RU"/>
        </w:rPr>
      </w:pPr>
      <w:r>
        <w:pict>
          <v:shape id="_x0000_s1036" type="#_x0000_t202" style="position:absolute;left:0;text-align:left;margin-left:80.3pt;margin-top:2.25pt;width:361.1pt;height:49.85pt;z-index:251670528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pPr>
                    <w:jc w:val="center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Ознакомление с правилами пользования библиотекой</w:t>
                  </w:r>
                </w:p>
                <w:p w:rsidR="00A91BB3" w:rsidRDefault="00A91BB3" w:rsidP="00A91BB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37" type="#_x0000_t32" style="position:absolute;left:0;text-align:left;margin-left:5in;margin-top:9.3pt;width:.2pt;height:26.1pt;z-index:251671552" o:connectortype="straight" strokeweight="1.06mm">
            <v:stroke endarrow="block" joinstyle="miter" endcap="square"/>
          </v:shape>
        </w:pict>
      </w:r>
      <w:r>
        <w:pict>
          <v:shape id="_x0000_s1038" type="#_x0000_t32" style="position:absolute;left:0;text-align:left;margin-left:113pt;margin-top:12.5pt;width:.2pt;height:30.55pt;z-index:251672576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39" type="#_x0000_t202" style="position:absolute;left:0;text-align:left;margin-left:278.3pt;margin-top:14.35pt;width:186.1pt;height:41.1pt;z-index:251673600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к фонду. Поиск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кумента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44.3pt;margin-top:21.85pt;width:186.1pt;height:38.4pt;z-index:251674624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к каталогу</w:t>
                  </w:r>
                </w:p>
              </w:txbxContent>
            </v:textbox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41" type="#_x0000_t32" style="position:absolute;left:0;text-align:left;margin-left:234pt;margin-top:3.45pt;width:32.9pt;height:.2pt;flip:x;z-index:251675648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42" type="#_x0000_t32" style="position:absolute;left:0;text-align:left;margin-left:5in;margin-top:5pt;width:.2pt;height:24.65pt;z-index:251676672" o:connectortype="straight" strokeweight="1.06mm">
            <v:stroke endarrow="block" joinstyle="miter" endcap="square"/>
          </v:shape>
        </w:pict>
      </w:r>
      <w:r>
        <w:pict>
          <v:shape id="_x0000_s1043" type="#_x0000_t32" style="position:absolute;left:0;text-align:left;margin-left:70.2pt;margin-top:3.75pt;width:.2pt;height:29.9pt;z-index:251677696" o:connectortype="straight" strokeweight="1.06mm">
            <v:stroke endarrow="block" joinstyle="miter" endcap="square"/>
          </v:shape>
        </w:pict>
      </w:r>
      <w:r>
        <w:pict>
          <v:shape id="_x0000_s1044" type="#_x0000_t32" style="position:absolute;left:0;text-align:left;margin-left:140.25pt;margin-top:3.75pt;width:96.5pt;height:41.9pt;z-index:251678720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45" type="#_x0000_t202" style="position:absolute;left:0;text-align:left;margin-left:53.3pt;margin-top:10.05pt;width:132.5pt;height:33.6pt;z-index:251679744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 в наличии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278.3pt;margin-top:5.85pt;width:143.6pt;height:29.15pt;z-index:251680768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Есть в наличии</w:t>
                  </w:r>
                </w:p>
              </w:txbxContent>
            </v:textbox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47" type="#_x0000_t32" style="position:absolute;left:0;text-align:left;margin-left:5in;margin-top:8.1pt;width:.2pt;height:37.85pt;z-index:251681792" o:connectortype="straight" strokeweight="1.06mm">
            <v:stroke endarrow="block" joinstyle="miter" endcap="square"/>
          </v:shape>
        </w:pict>
      </w:r>
      <w:r>
        <w:pict>
          <v:shape id="_x0000_s1048" type="#_x0000_t32" style="position:absolute;left:0;text-align:left;margin-left:1in;margin-top:8.1pt;width:.2pt;height:37.85pt;z-index:251682816" o:connectortype="straight" strokeweight="1.06mm">
            <v:stroke endarrow="block" joinstyle="miter" endcap="square"/>
          </v:shape>
        </w:pict>
      </w:r>
      <w:r>
        <w:pict>
          <v:shape id="_x0000_s1049" type="#_x0000_t32" style="position:absolute;left:0;text-align:left;margin-left:162pt;margin-top:8.1pt;width:.2pt;height:37.85pt;z-index:251683840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tabs>
          <w:tab w:val="left" w:pos="1575"/>
        </w:tabs>
        <w:jc w:val="center"/>
        <w:rPr>
          <w:rFonts w:ascii="Times New Roman" w:hAnsi="Times New Roman"/>
          <w:lang w:val="ru-RU" w:eastAsia="ru-RU"/>
        </w:rPr>
      </w:pPr>
      <w:r>
        <w:pict>
          <v:shape id="_x0000_s1050" type="#_x0000_t202" style="position:absolute;left:0;text-align:left;margin-left:116.3pt;margin-top:22.15pt;width:95.2pt;height:33.6pt;z-index:251684864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МБА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8.3pt;margin-top:22.15pt;width:95.2pt;height:58.65pt;z-index:251685888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 в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доставлении услуги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287.3pt;margin-top:17.95pt;width:176pt;height:49.15pt;z-index:251686912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документа в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тательском  формуляре</w:t>
                  </w:r>
                </w:p>
              </w:txbxContent>
            </v:textbox>
          </v:shape>
        </w:pict>
      </w:r>
    </w:p>
    <w:p w:rsidR="00A91BB3" w:rsidRDefault="00A91BB3" w:rsidP="00A91BB3">
      <w:pPr>
        <w:tabs>
          <w:tab w:val="left" w:pos="780"/>
          <w:tab w:val="left" w:pos="3765"/>
          <w:tab w:val="left" w:pos="3990"/>
          <w:tab w:val="left" w:pos="4110"/>
        </w:tabs>
        <w:jc w:val="center"/>
        <w:rPr>
          <w:rFonts w:ascii="Times New Roman" w:hAnsi="Times New Roman"/>
          <w:lang w:val="ru-RU" w:eastAsia="ru-RU"/>
        </w:rPr>
      </w:pPr>
      <w:r>
        <w:pict>
          <v:shape id="_x0000_s1053" type="#_x0000_t32" style="position:absolute;left:0;text-align:left;margin-left:3in;margin-top:11.2pt;width:47.9pt;height:.2pt;z-index:251687936" o:connectortype="straight" strokeweight="1.06mm">
            <v:stroke endarrow="block" joinstyle="miter" endcap="square"/>
          </v:shape>
        </w:pict>
      </w:r>
      <w:r>
        <w:pict>
          <v:shape id="_x0000_s1054" type="#_x0000_t32" style="position:absolute;left:0;text-align:left;margin-left:90pt;margin-top:11.2pt;width:33.1pt;height:.2pt;flip:x;z-index:251688960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tabs>
          <w:tab w:val="left" w:pos="640"/>
          <w:tab w:val="left" w:pos="3645"/>
          <w:tab w:val="left" w:pos="6276"/>
        </w:tabs>
        <w:jc w:val="center"/>
        <w:rPr>
          <w:rFonts w:ascii="Times New Roman" w:hAnsi="Times New Roman"/>
          <w:lang w:val="ru-RU" w:eastAsia="ru-RU"/>
        </w:rPr>
      </w:pPr>
      <w:r>
        <w:pict>
          <v:shape id="_x0000_s1055" type="#_x0000_t32" style="position:absolute;left:0;text-align:left;margin-left:5in;margin-top:12.8pt;width:.25pt;height:35.5pt;z-index:251689984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</w:rPr>
      </w:pPr>
    </w:p>
    <w:p w:rsidR="00A91BB3" w:rsidRDefault="00A91BB3" w:rsidP="00A91BB3">
      <w:pPr>
        <w:jc w:val="center"/>
        <w:rPr>
          <w:rFonts w:ascii="Times New Roman" w:hAnsi="Times New Roman"/>
          <w:lang w:val="ru-RU" w:eastAsia="ru-RU"/>
        </w:rPr>
      </w:pPr>
      <w:r>
        <w:pict>
          <v:shape id="_x0000_s1056" type="#_x0000_t202" style="position:absolute;left:0;text-align:left;margin-left:287.3pt;margin-top:6.2pt;width:176pt;height:59.5pt;z-index:251691008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Роспись Пользователя за каждый зарегистрированный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кумент</w:t>
                  </w:r>
                </w:p>
              </w:txbxContent>
            </v:textbox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</w:rPr>
      </w:pPr>
    </w:p>
    <w:p w:rsidR="00A91BB3" w:rsidRDefault="00A91BB3" w:rsidP="00A91BB3">
      <w:pPr>
        <w:tabs>
          <w:tab w:val="left" w:pos="498"/>
          <w:tab w:val="left" w:pos="871"/>
          <w:tab w:val="left" w:pos="1440"/>
          <w:tab w:val="left" w:pos="7573"/>
        </w:tabs>
        <w:jc w:val="center"/>
        <w:rPr>
          <w:rFonts w:ascii="Times New Roman" w:hAnsi="Times New Roman"/>
          <w:lang w:val="ru-RU" w:eastAsia="ru-RU"/>
        </w:rPr>
      </w:pPr>
      <w:r>
        <w:pict>
          <v:shape id="_x0000_s1057" type="#_x0000_t32" style="position:absolute;left:0;text-align:left;margin-left:5in;margin-top:10pt;width:.3pt;height:45.9pt;z-index:251692032" o:connectortype="straight" strokeweight="1.06mm">
            <v:stroke endarrow="block" joinstyle="miter" endcap="square"/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</w:rPr>
      </w:pPr>
    </w:p>
    <w:p w:rsidR="00A91BB3" w:rsidRDefault="00A91BB3" w:rsidP="00A91BB3">
      <w:pPr>
        <w:tabs>
          <w:tab w:val="left" w:pos="7484"/>
        </w:tabs>
        <w:jc w:val="center"/>
        <w:rPr>
          <w:rFonts w:ascii="Times New Roman" w:hAnsi="Times New Roman"/>
          <w:lang w:val="ru-RU" w:eastAsia="ru-RU"/>
        </w:rPr>
      </w:pPr>
      <w:r>
        <w:pict>
          <v:shape id="_x0000_s1058" type="#_x0000_t202" style="position:absolute;left:0;text-align:left;margin-left:296.3pt;margin-top:3.45pt;width:176pt;height:49.15pt;z-index:251693056;mso-wrap-distance-left:9.05pt;mso-wrap-distance-right:9.05pt" strokeweight=".05pt">
            <v:fill color2="black"/>
            <v:textbox inset="8.7pt,5.1pt,8.7pt,5.1pt">
              <w:txbxContent>
                <w:p w:rsidR="00A91BB3" w:rsidRDefault="00A91BB3" w:rsidP="00A91BB3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Пользователю док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мента в пользование</w:t>
                  </w:r>
                </w:p>
              </w:txbxContent>
            </v:textbox>
          </v:shape>
        </w:pict>
      </w:r>
    </w:p>
    <w:p w:rsidR="00A91BB3" w:rsidRDefault="00A91BB3" w:rsidP="00A91BB3">
      <w:pPr>
        <w:jc w:val="center"/>
        <w:rPr>
          <w:rFonts w:ascii="Times New Roman" w:hAnsi="Times New Roman"/>
        </w:rPr>
      </w:pPr>
    </w:p>
    <w:p w:rsidR="00A91BB3" w:rsidRDefault="00A91BB3" w:rsidP="00A91BB3">
      <w:pPr>
        <w:jc w:val="center"/>
      </w:pPr>
      <w:bookmarkStart w:id="4" w:name="_PictureBullets"/>
      <w:bookmarkEnd w:id="4"/>
    </w:p>
    <w:p w:rsidR="00C02B21" w:rsidRDefault="00C02B21"/>
    <w:sectPr w:rsidR="00C02B2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98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75pt;margin-top:.05pt;width:11.15pt;height:13.4pt;z-index:251660288;mso-wrap-distance-left:0;mso-wrap-distance-right:0;mso-position-horizontal-relative:page" stroked="f">
          <v:fill opacity="0" color2="black"/>
          <v:textbox inset="0,0,0,0">
            <w:txbxContent>
              <w:p w:rsidR="00000000" w:rsidRDefault="00B97C98">
                <w:pPr>
                  <w:pStyle w:val="af2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91BB3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9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98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95pt;margin-top:-14.4pt;width:12.15pt;height:10.35pt;z-index:251661312;mso-wrap-distance-left:0;mso-wrap-distance-right:0;mso-position-horizontal-relative:page" strokecolor="gray" strokeweight=".05pt">
          <v:fill opacity="0" color2="black"/>
          <v:stroke color2="#7f7f7f"/>
          <v:textbox inset=".75pt,.75pt,.75pt,.75pt">
            <w:txbxContent>
              <w:p w:rsidR="00000000" w:rsidRDefault="00B97C98">
                <w:pPr>
                  <w:pStyle w:val="af0"/>
                </w:pPr>
              </w:p>
              <w:p w:rsidR="00000000" w:rsidRDefault="00B97C98">
                <w:pPr>
                  <w:pStyle w:val="af0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91BB3"/>
    <w:rsid w:val="00A91BB3"/>
    <w:rsid w:val="00B97C98"/>
    <w:rsid w:val="00C0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3"/>
        <o:r id="V:Rule8" type="connector" idref="#_x0000_s1035"/>
        <o:r id="V:Rule9" type="connector" idref="#_x0000_s1037"/>
        <o:r id="V:Rule10" type="connector" idref="#_x0000_s1038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7"/>
        <o:r id="V:Rule16" type="connector" idref="#_x0000_s1048"/>
        <o:r id="V:Rule17" type="connector" idref="#_x0000_s1049"/>
        <o:r id="V:Rule18" type="connector" idref="#_x0000_s1053"/>
        <o:r id="V:Rule19" type="connector" idref="#_x0000_s1054"/>
        <o:r id="V:Rule20" type="connector" idref="#_x0000_s1055"/>
        <o:r id="V:Rule2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3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91BB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A91BB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B3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91BB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A91BB3"/>
    <w:rPr>
      <w:rFonts w:cs="Times New Roman"/>
    </w:rPr>
  </w:style>
  <w:style w:type="character" w:customStyle="1" w:styleId="WW8Num1z1">
    <w:name w:val="WW8Num1z1"/>
    <w:rsid w:val="00A91BB3"/>
  </w:style>
  <w:style w:type="character" w:customStyle="1" w:styleId="WW8Num1z2">
    <w:name w:val="WW8Num1z2"/>
    <w:rsid w:val="00A91BB3"/>
  </w:style>
  <w:style w:type="character" w:customStyle="1" w:styleId="WW8Num1z3">
    <w:name w:val="WW8Num1z3"/>
    <w:rsid w:val="00A91BB3"/>
  </w:style>
  <w:style w:type="character" w:customStyle="1" w:styleId="WW8Num1z4">
    <w:name w:val="WW8Num1z4"/>
    <w:rsid w:val="00A91BB3"/>
  </w:style>
  <w:style w:type="character" w:customStyle="1" w:styleId="WW8Num1z5">
    <w:name w:val="WW8Num1z5"/>
    <w:rsid w:val="00A91BB3"/>
  </w:style>
  <w:style w:type="character" w:customStyle="1" w:styleId="WW8Num1z6">
    <w:name w:val="WW8Num1z6"/>
    <w:rsid w:val="00A91BB3"/>
  </w:style>
  <w:style w:type="character" w:customStyle="1" w:styleId="WW8Num1z7">
    <w:name w:val="WW8Num1z7"/>
    <w:rsid w:val="00A91BB3"/>
  </w:style>
  <w:style w:type="character" w:customStyle="1" w:styleId="WW8Num1z8">
    <w:name w:val="WW8Num1z8"/>
    <w:rsid w:val="00A91BB3"/>
  </w:style>
  <w:style w:type="character" w:customStyle="1" w:styleId="WW8Num2z0">
    <w:name w:val="WW8Num2z0"/>
    <w:rsid w:val="00A91BB3"/>
    <w:rPr>
      <w:rFonts w:ascii="Symbol" w:hAnsi="Symbol" w:cs="Symbol"/>
      <w:sz w:val="20"/>
    </w:rPr>
  </w:style>
  <w:style w:type="character" w:customStyle="1" w:styleId="2">
    <w:name w:val="Основной шрифт абзаца2"/>
    <w:rsid w:val="00A91BB3"/>
  </w:style>
  <w:style w:type="character" w:customStyle="1" w:styleId="Absatz-Standardschriftart">
    <w:name w:val="Absatz-Standardschriftart"/>
    <w:rsid w:val="00A91BB3"/>
  </w:style>
  <w:style w:type="character" w:customStyle="1" w:styleId="WW8Num3z0">
    <w:name w:val="WW8Num3z0"/>
    <w:rsid w:val="00A91BB3"/>
    <w:rPr>
      <w:rFonts w:ascii="Symbol" w:hAnsi="Symbol" w:cs="Symbol"/>
    </w:rPr>
  </w:style>
  <w:style w:type="character" w:customStyle="1" w:styleId="WW8Num3z1">
    <w:name w:val="WW8Num3z1"/>
    <w:rsid w:val="00A91BB3"/>
    <w:rPr>
      <w:rFonts w:ascii="Courier New" w:hAnsi="Courier New" w:cs="Courier New"/>
    </w:rPr>
  </w:style>
  <w:style w:type="character" w:customStyle="1" w:styleId="WW8Num3z2">
    <w:name w:val="WW8Num3z2"/>
    <w:rsid w:val="00A91BB3"/>
    <w:rPr>
      <w:rFonts w:ascii="Wingdings" w:hAnsi="Wingdings" w:cs="Wingdings"/>
    </w:rPr>
  </w:style>
  <w:style w:type="character" w:customStyle="1" w:styleId="WW8Num4z0">
    <w:name w:val="WW8Num4z0"/>
    <w:rsid w:val="00A91BB3"/>
    <w:rPr>
      <w:rFonts w:ascii="Symbol" w:hAnsi="Symbol" w:cs="Symbol"/>
      <w:sz w:val="20"/>
    </w:rPr>
  </w:style>
  <w:style w:type="character" w:customStyle="1" w:styleId="WW8Num5z0">
    <w:name w:val="WW8Num5z0"/>
    <w:rsid w:val="00A91BB3"/>
    <w:rPr>
      <w:rFonts w:ascii="Symbol" w:hAnsi="Symbol" w:cs="Symbol"/>
    </w:rPr>
  </w:style>
  <w:style w:type="character" w:customStyle="1" w:styleId="WW8Num5z1">
    <w:name w:val="WW8Num5z1"/>
    <w:rsid w:val="00A91BB3"/>
    <w:rPr>
      <w:rFonts w:cs="Times New Roman"/>
    </w:rPr>
  </w:style>
  <w:style w:type="character" w:customStyle="1" w:styleId="WW8Num6z0">
    <w:name w:val="WW8Num6z0"/>
    <w:rsid w:val="00A91BB3"/>
    <w:rPr>
      <w:rFonts w:ascii="Symbol" w:hAnsi="Symbol" w:cs="Symbol"/>
    </w:rPr>
  </w:style>
  <w:style w:type="character" w:customStyle="1" w:styleId="WW8Num6z1">
    <w:name w:val="WW8Num6z1"/>
    <w:rsid w:val="00A91BB3"/>
    <w:rPr>
      <w:rFonts w:ascii="Courier New" w:hAnsi="Courier New" w:cs="Courier New"/>
    </w:rPr>
  </w:style>
  <w:style w:type="character" w:customStyle="1" w:styleId="WW8Num6z2">
    <w:name w:val="WW8Num6z2"/>
    <w:rsid w:val="00A91BB3"/>
    <w:rPr>
      <w:rFonts w:ascii="Wingdings" w:hAnsi="Wingdings" w:cs="Wingdings"/>
    </w:rPr>
  </w:style>
  <w:style w:type="character" w:customStyle="1" w:styleId="WW8Num7z0">
    <w:name w:val="WW8Num7z0"/>
    <w:rsid w:val="00A91BB3"/>
    <w:rPr>
      <w:rFonts w:cs="Times New Roman"/>
    </w:rPr>
  </w:style>
  <w:style w:type="character" w:customStyle="1" w:styleId="WW8Num8z0">
    <w:name w:val="WW8Num8z0"/>
    <w:rsid w:val="00A91BB3"/>
    <w:rPr>
      <w:rFonts w:ascii="Symbol" w:hAnsi="Symbol" w:cs="Symbol"/>
      <w:sz w:val="20"/>
    </w:rPr>
  </w:style>
  <w:style w:type="character" w:customStyle="1" w:styleId="WW8Num9z0">
    <w:name w:val="WW8Num9z0"/>
    <w:rsid w:val="00A91BB3"/>
    <w:rPr>
      <w:rFonts w:ascii="Symbol" w:hAnsi="Symbol" w:cs="Symbol"/>
    </w:rPr>
  </w:style>
  <w:style w:type="character" w:customStyle="1" w:styleId="WW8Num9z1">
    <w:name w:val="WW8Num9z1"/>
    <w:rsid w:val="00A91BB3"/>
    <w:rPr>
      <w:rFonts w:ascii="Courier New" w:hAnsi="Courier New" w:cs="Courier New"/>
    </w:rPr>
  </w:style>
  <w:style w:type="character" w:customStyle="1" w:styleId="WW8Num9z2">
    <w:name w:val="WW8Num9z2"/>
    <w:rsid w:val="00A91BB3"/>
    <w:rPr>
      <w:rFonts w:ascii="Wingdings" w:hAnsi="Wingdings" w:cs="Wingdings"/>
    </w:rPr>
  </w:style>
  <w:style w:type="character" w:customStyle="1" w:styleId="WW8Num10z0">
    <w:name w:val="WW8Num10z0"/>
    <w:rsid w:val="00A91BB3"/>
    <w:rPr>
      <w:rFonts w:ascii="Symbol" w:hAnsi="Symbol" w:cs="Symbol"/>
    </w:rPr>
  </w:style>
  <w:style w:type="character" w:customStyle="1" w:styleId="WW8Num10z1">
    <w:name w:val="WW8Num10z1"/>
    <w:rsid w:val="00A91BB3"/>
    <w:rPr>
      <w:rFonts w:ascii="Courier New" w:hAnsi="Courier New" w:cs="Courier New"/>
    </w:rPr>
  </w:style>
  <w:style w:type="character" w:customStyle="1" w:styleId="WW8Num10z2">
    <w:name w:val="WW8Num10z2"/>
    <w:rsid w:val="00A91BB3"/>
    <w:rPr>
      <w:rFonts w:ascii="Wingdings" w:hAnsi="Wingdings" w:cs="Wingdings"/>
    </w:rPr>
  </w:style>
  <w:style w:type="character" w:customStyle="1" w:styleId="WW8Num11z0">
    <w:name w:val="WW8Num11z0"/>
    <w:rsid w:val="00A91BB3"/>
    <w:rPr>
      <w:rFonts w:ascii="Symbol" w:hAnsi="Symbol" w:cs="Symbol"/>
      <w:sz w:val="20"/>
    </w:rPr>
  </w:style>
  <w:style w:type="character" w:customStyle="1" w:styleId="WW8Num12z0">
    <w:name w:val="WW8Num12z0"/>
    <w:rsid w:val="00A91BB3"/>
    <w:rPr>
      <w:rFonts w:cs="Times New Roman"/>
    </w:rPr>
  </w:style>
  <w:style w:type="character" w:customStyle="1" w:styleId="WW8Num13z0">
    <w:name w:val="WW8Num13z0"/>
    <w:rsid w:val="00A91BB3"/>
    <w:rPr>
      <w:rFonts w:ascii="Symbol" w:hAnsi="Symbol" w:cs="Symbol"/>
    </w:rPr>
  </w:style>
  <w:style w:type="character" w:customStyle="1" w:styleId="WW8Num13z1">
    <w:name w:val="WW8Num13z1"/>
    <w:rsid w:val="00A91BB3"/>
    <w:rPr>
      <w:rFonts w:ascii="Courier New" w:hAnsi="Courier New" w:cs="Courier New"/>
    </w:rPr>
  </w:style>
  <w:style w:type="character" w:customStyle="1" w:styleId="WW8Num13z2">
    <w:name w:val="WW8Num13z2"/>
    <w:rsid w:val="00A91BB3"/>
    <w:rPr>
      <w:rFonts w:ascii="Wingdings" w:hAnsi="Wingdings" w:cs="Wingdings"/>
    </w:rPr>
  </w:style>
  <w:style w:type="character" w:customStyle="1" w:styleId="WW8Num14z0">
    <w:name w:val="WW8Num14z0"/>
    <w:rsid w:val="00A91BB3"/>
    <w:rPr>
      <w:rFonts w:ascii="Symbol" w:hAnsi="Symbol" w:cs="Symbol"/>
      <w:sz w:val="20"/>
    </w:rPr>
  </w:style>
  <w:style w:type="character" w:customStyle="1" w:styleId="WW8Num15z0">
    <w:name w:val="WW8Num15z0"/>
    <w:rsid w:val="00A91BB3"/>
    <w:rPr>
      <w:rFonts w:ascii="Symbol" w:hAnsi="Symbol" w:cs="Symbol"/>
      <w:sz w:val="20"/>
    </w:rPr>
  </w:style>
  <w:style w:type="character" w:customStyle="1" w:styleId="WW8Num16z0">
    <w:name w:val="WW8Num16z0"/>
    <w:rsid w:val="00A91BB3"/>
    <w:rPr>
      <w:rFonts w:ascii="Symbol" w:hAnsi="Symbol" w:cs="Symbol"/>
      <w:sz w:val="20"/>
    </w:rPr>
  </w:style>
  <w:style w:type="character" w:customStyle="1" w:styleId="WW8Num17z0">
    <w:name w:val="WW8Num17z0"/>
    <w:rsid w:val="00A91BB3"/>
    <w:rPr>
      <w:rFonts w:ascii="Symbol" w:hAnsi="Symbol" w:cs="Symbol"/>
    </w:rPr>
  </w:style>
  <w:style w:type="character" w:customStyle="1" w:styleId="WW8Num17z1">
    <w:name w:val="WW8Num17z1"/>
    <w:rsid w:val="00A91BB3"/>
    <w:rPr>
      <w:rFonts w:ascii="Courier New" w:hAnsi="Courier New" w:cs="Courier New"/>
    </w:rPr>
  </w:style>
  <w:style w:type="character" w:customStyle="1" w:styleId="WW8Num17z2">
    <w:name w:val="WW8Num17z2"/>
    <w:rsid w:val="00A91BB3"/>
    <w:rPr>
      <w:rFonts w:ascii="Wingdings" w:hAnsi="Wingdings" w:cs="Wingdings"/>
    </w:rPr>
  </w:style>
  <w:style w:type="character" w:customStyle="1" w:styleId="WW8Num18z0">
    <w:name w:val="WW8Num18z0"/>
    <w:rsid w:val="00A91BB3"/>
    <w:rPr>
      <w:rFonts w:ascii="Symbol" w:hAnsi="Symbol" w:cs="Symbol"/>
    </w:rPr>
  </w:style>
  <w:style w:type="character" w:customStyle="1" w:styleId="WW8Num18z1">
    <w:name w:val="WW8Num18z1"/>
    <w:rsid w:val="00A91BB3"/>
    <w:rPr>
      <w:rFonts w:ascii="Courier New" w:hAnsi="Courier New" w:cs="Courier New"/>
    </w:rPr>
  </w:style>
  <w:style w:type="character" w:customStyle="1" w:styleId="WW8Num18z2">
    <w:name w:val="WW8Num18z2"/>
    <w:rsid w:val="00A91BB3"/>
    <w:rPr>
      <w:rFonts w:ascii="Wingdings" w:hAnsi="Wingdings" w:cs="Wingdings"/>
    </w:rPr>
  </w:style>
  <w:style w:type="character" w:customStyle="1" w:styleId="WW8Num19z0">
    <w:name w:val="WW8Num19z0"/>
    <w:rsid w:val="00A91BB3"/>
    <w:rPr>
      <w:rFonts w:ascii="Symbol" w:hAnsi="Symbol" w:cs="Symbol"/>
      <w:sz w:val="20"/>
    </w:rPr>
  </w:style>
  <w:style w:type="character" w:customStyle="1" w:styleId="WW8Num20z0">
    <w:name w:val="WW8Num20z0"/>
    <w:rsid w:val="00A91BB3"/>
    <w:rPr>
      <w:rFonts w:ascii="Symbol" w:hAnsi="Symbol" w:cs="Symbol"/>
    </w:rPr>
  </w:style>
  <w:style w:type="character" w:customStyle="1" w:styleId="WW8Num20z1">
    <w:name w:val="WW8Num20z1"/>
    <w:rsid w:val="00A91BB3"/>
    <w:rPr>
      <w:rFonts w:ascii="Courier New" w:hAnsi="Courier New" w:cs="Courier New"/>
    </w:rPr>
  </w:style>
  <w:style w:type="character" w:customStyle="1" w:styleId="WW8Num20z2">
    <w:name w:val="WW8Num20z2"/>
    <w:rsid w:val="00A91BB3"/>
    <w:rPr>
      <w:rFonts w:ascii="Wingdings" w:hAnsi="Wingdings" w:cs="Wingdings"/>
    </w:rPr>
  </w:style>
  <w:style w:type="character" w:customStyle="1" w:styleId="WW8Num21z0">
    <w:name w:val="WW8Num21z0"/>
    <w:rsid w:val="00A91BB3"/>
    <w:rPr>
      <w:rFonts w:ascii="Symbol" w:hAnsi="Symbol" w:cs="Symbol"/>
      <w:sz w:val="20"/>
    </w:rPr>
  </w:style>
  <w:style w:type="character" w:customStyle="1" w:styleId="WW8Num22z0">
    <w:name w:val="WW8Num22z0"/>
    <w:rsid w:val="00A91BB3"/>
    <w:rPr>
      <w:rFonts w:ascii="Symbol" w:hAnsi="Symbol" w:cs="Symbol"/>
    </w:rPr>
  </w:style>
  <w:style w:type="character" w:customStyle="1" w:styleId="WW8Num22z1">
    <w:name w:val="WW8Num22z1"/>
    <w:rsid w:val="00A91BB3"/>
    <w:rPr>
      <w:rFonts w:ascii="Courier New" w:hAnsi="Courier New" w:cs="Courier New"/>
    </w:rPr>
  </w:style>
  <w:style w:type="character" w:customStyle="1" w:styleId="WW8Num22z2">
    <w:name w:val="WW8Num22z2"/>
    <w:rsid w:val="00A91BB3"/>
    <w:rPr>
      <w:rFonts w:ascii="Wingdings" w:hAnsi="Wingdings" w:cs="Wingdings"/>
    </w:rPr>
  </w:style>
  <w:style w:type="character" w:customStyle="1" w:styleId="WW8Num23z0">
    <w:name w:val="WW8Num23z0"/>
    <w:rsid w:val="00A91BB3"/>
    <w:rPr>
      <w:rFonts w:ascii="Symbol" w:hAnsi="Symbol" w:cs="Symbol"/>
      <w:sz w:val="20"/>
    </w:rPr>
  </w:style>
  <w:style w:type="character" w:customStyle="1" w:styleId="WW8Num24z0">
    <w:name w:val="WW8Num24z0"/>
    <w:rsid w:val="00A91BB3"/>
    <w:rPr>
      <w:rFonts w:ascii="Symbol" w:hAnsi="Symbol" w:cs="Symbol"/>
      <w:sz w:val="20"/>
    </w:rPr>
  </w:style>
  <w:style w:type="character" w:customStyle="1" w:styleId="WW8Num25z0">
    <w:name w:val="WW8Num25z0"/>
    <w:rsid w:val="00A91BB3"/>
    <w:rPr>
      <w:rFonts w:ascii="Symbol" w:hAnsi="Symbol" w:cs="Symbol"/>
      <w:sz w:val="20"/>
    </w:rPr>
  </w:style>
  <w:style w:type="character" w:customStyle="1" w:styleId="WW8Num26z0">
    <w:name w:val="WW8Num26z0"/>
    <w:rsid w:val="00A91BB3"/>
    <w:rPr>
      <w:rFonts w:ascii="Symbol" w:hAnsi="Symbol" w:cs="Symbol"/>
    </w:rPr>
  </w:style>
  <w:style w:type="character" w:customStyle="1" w:styleId="WW8Num26z1">
    <w:name w:val="WW8Num26z1"/>
    <w:rsid w:val="00A91BB3"/>
    <w:rPr>
      <w:rFonts w:ascii="Courier New" w:hAnsi="Courier New" w:cs="Courier New"/>
    </w:rPr>
  </w:style>
  <w:style w:type="character" w:customStyle="1" w:styleId="WW8Num26z2">
    <w:name w:val="WW8Num26z2"/>
    <w:rsid w:val="00A91BB3"/>
    <w:rPr>
      <w:rFonts w:ascii="Wingdings" w:hAnsi="Wingdings" w:cs="Wingdings"/>
    </w:rPr>
  </w:style>
  <w:style w:type="character" w:customStyle="1" w:styleId="11">
    <w:name w:val="Основной шрифт абзаца1"/>
    <w:rsid w:val="00A91BB3"/>
  </w:style>
  <w:style w:type="character" w:customStyle="1" w:styleId="7">
    <w:name w:val=" Знак Знак7"/>
    <w:basedOn w:val="11"/>
    <w:rsid w:val="00A91BB3"/>
    <w:rPr>
      <w:rFonts w:ascii="Cambria" w:hAnsi="Cambria" w:cs="Times New Roman"/>
      <w:b/>
      <w:color w:val="365F91"/>
      <w:sz w:val="28"/>
    </w:rPr>
  </w:style>
  <w:style w:type="character" w:styleId="a3">
    <w:name w:val="Hyperlink"/>
    <w:basedOn w:val="11"/>
    <w:rsid w:val="00A91BB3"/>
    <w:rPr>
      <w:rFonts w:cs="Times New Roman"/>
      <w:color w:val="0000FF"/>
      <w:u w:val="single"/>
    </w:rPr>
  </w:style>
  <w:style w:type="character" w:styleId="a4">
    <w:name w:val="Strong"/>
    <w:basedOn w:val="11"/>
    <w:qFormat/>
    <w:rsid w:val="00A91BB3"/>
    <w:rPr>
      <w:rFonts w:cs="Times New Roman"/>
      <w:b/>
    </w:rPr>
  </w:style>
  <w:style w:type="character" w:customStyle="1" w:styleId="5">
    <w:name w:val=" Знак Знак5"/>
    <w:basedOn w:val="11"/>
    <w:rsid w:val="00A91BB3"/>
    <w:rPr>
      <w:rFonts w:ascii="Times New Roman" w:hAnsi="Times New Roman" w:cs="Times New Roman"/>
      <w:sz w:val="28"/>
    </w:rPr>
  </w:style>
  <w:style w:type="character" w:customStyle="1" w:styleId="4">
    <w:name w:val=" Знак Знак4"/>
    <w:basedOn w:val="11"/>
    <w:rsid w:val="00A91BB3"/>
    <w:rPr>
      <w:rFonts w:ascii="Times New Roman" w:hAnsi="Times New Roman" w:cs="Times New Roman"/>
    </w:rPr>
  </w:style>
  <w:style w:type="character" w:customStyle="1" w:styleId="31">
    <w:name w:val=" Знак Знак3"/>
    <w:basedOn w:val="11"/>
    <w:rsid w:val="00A91BB3"/>
    <w:rPr>
      <w:rFonts w:ascii="Times New Roman" w:hAnsi="Times New Roman" w:cs="Times New Roman"/>
      <w:b/>
      <w:sz w:val="56"/>
      <w:u w:val="single"/>
    </w:rPr>
  </w:style>
  <w:style w:type="character" w:customStyle="1" w:styleId="20">
    <w:name w:val=" Знак Знак2"/>
    <w:basedOn w:val="11"/>
    <w:rsid w:val="00A91BB3"/>
    <w:rPr>
      <w:rFonts w:cs="Times New Roman"/>
      <w:sz w:val="22"/>
    </w:rPr>
  </w:style>
  <w:style w:type="character" w:customStyle="1" w:styleId="12">
    <w:name w:val=" Знак Знак1"/>
    <w:basedOn w:val="11"/>
    <w:rsid w:val="00A91BB3"/>
    <w:rPr>
      <w:rFonts w:cs="Times New Roman"/>
      <w:sz w:val="22"/>
    </w:rPr>
  </w:style>
  <w:style w:type="character" w:styleId="a5">
    <w:name w:val="page number"/>
    <w:basedOn w:val="11"/>
    <w:rsid w:val="00A91BB3"/>
    <w:rPr>
      <w:rFonts w:cs="Times New Roman"/>
    </w:rPr>
  </w:style>
  <w:style w:type="character" w:customStyle="1" w:styleId="a6">
    <w:name w:val=" Знак Знак"/>
    <w:basedOn w:val="11"/>
    <w:rsid w:val="00A91BB3"/>
    <w:rPr>
      <w:rFonts w:ascii="Times New Roman" w:hAnsi="Times New Roman" w:cs="Times New Roman"/>
      <w:sz w:val="2"/>
    </w:rPr>
  </w:style>
  <w:style w:type="character" w:customStyle="1" w:styleId="6">
    <w:name w:val=" Знак Знак6"/>
    <w:basedOn w:val="11"/>
    <w:rsid w:val="00A91B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rsid w:val="00A91B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A91B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1B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List"/>
    <w:basedOn w:val="a8"/>
    <w:rsid w:val="00A91BB3"/>
    <w:rPr>
      <w:rFonts w:cs="Mangal"/>
    </w:rPr>
  </w:style>
  <w:style w:type="paragraph" w:styleId="ab">
    <w:name w:val="caption"/>
    <w:basedOn w:val="a"/>
    <w:qFormat/>
    <w:rsid w:val="00A91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91BB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91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1BB3"/>
    <w:pPr>
      <w:suppressLineNumbers/>
    </w:pPr>
    <w:rPr>
      <w:rFonts w:cs="Mangal"/>
    </w:rPr>
  </w:style>
  <w:style w:type="paragraph" w:customStyle="1" w:styleId="ConsPlusNormal">
    <w:name w:val="ConsPlusNormal"/>
    <w:rsid w:val="00A91B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 Indent"/>
    <w:basedOn w:val="a"/>
    <w:link w:val="ad"/>
    <w:rsid w:val="00A91BB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91B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8"/>
    <w:link w:val="af"/>
    <w:qFormat/>
    <w:rsid w:val="00A91BB3"/>
    <w:pPr>
      <w:spacing w:after="0" w:line="360" w:lineRule="auto"/>
      <w:jc w:val="center"/>
    </w:pPr>
    <w:rPr>
      <w:rFonts w:ascii="Times New Roman" w:eastAsia="Times New Roman" w:hAnsi="Times New Roman"/>
      <w:b/>
      <w:sz w:val="56"/>
      <w:szCs w:val="20"/>
      <w:u w:val="single"/>
    </w:rPr>
  </w:style>
  <w:style w:type="character" w:customStyle="1" w:styleId="af">
    <w:name w:val="Подзаголовок Знак"/>
    <w:basedOn w:val="a0"/>
    <w:link w:val="ae"/>
    <w:rsid w:val="00A91BB3"/>
    <w:rPr>
      <w:rFonts w:ascii="Times New Roman" w:eastAsia="Times New Roman" w:hAnsi="Times New Roman" w:cs="Times New Roman"/>
      <w:b/>
      <w:sz w:val="56"/>
      <w:szCs w:val="20"/>
      <w:u w:val="single"/>
      <w:lang w:eastAsia="zh-CN"/>
    </w:rPr>
  </w:style>
  <w:style w:type="paragraph" w:styleId="af0">
    <w:name w:val="header"/>
    <w:basedOn w:val="a"/>
    <w:link w:val="af1"/>
    <w:rsid w:val="00A91BB3"/>
  </w:style>
  <w:style w:type="character" w:customStyle="1" w:styleId="af1">
    <w:name w:val="Верхний колонтитул Знак"/>
    <w:basedOn w:val="a0"/>
    <w:link w:val="af0"/>
    <w:rsid w:val="00A91BB3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af3"/>
    <w:rsid w:val="00A91BB3"/>
  </w:style>
  <w:style w:type="character" w:customStyle="1" w:styleId="af3">
    <w:name w:val="Нижний колонтитул Знак"/>
    <w:basedOn w:val="a0"/>
    <w:link w:val="af2"/>
    <w:rsid w:val="00A91BB3"/>
    <w:rPr>
      <w:rFonts w:ascii="Calibri" w:eastAsia="Calibri" w:hAnsi="Calibri" w:cs="Times New Roman"/>
      <w:lang w:eastAsia="zh-CN"/>
    </w:rPr>
  </w:style>
  <w:style w:type="paragraph" w:customStyle="1" w:styleId="15">
    <w:name w:val="Схема документа1"/>
    <w:basedOn w:val="a"/>
    <w:rsid w:val="00A91B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Содержимое таблицы"/>
    <w:basedOn w:val="a"/>
    <w:rsid w:val="00A91BB3"/>
    <w:pPr>
      <w:suppressLineNumbers/>
    </w:pPr>
  </w:style>
  <w:style w:type="paragraph" w:customStyle="1" w:styleId="af5">
    <w:name w:val="Заголовок таблицы"/>
    <w:basedOn w:val="af4"/>
    <w:rsid w:val="00A91BB3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A91BB3"/>
  </w:style>
  <w:style w:type="paragraph" w:customStyle="1" w:styleId="ConsPlusTitle">
    <w:name w:val="ConsPlusTitle"/>
    <w:rsid w:val="00A91B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9411</Words>
  <Characters>53644</Characters>
  <Application>Microsoft Office Word</Application>
  <DocSecurity>0</DocSecurity>
  <Lines>447</Lines>
  <Paragraphs>125</Paragraphs>
  <ScaleCrop>false</ScaleCrop>
  <Company>НЦИТ</Company>
  <LinksUpToDate>false</LinksUpToDate>
  <CharactersWithSpaces>62930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2014-10-13T07:33:00Z</dcterms:created>
  <dcterms:modified xsi:type="dcterms:W3CDTF">2014-10-13T07:33:00Z</dcterms:modified>
</cp:coreProperties>
</file>